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0F743" w14:textId="77777777" w:rsidR="00877DE3" w:rsidRDefault="00877DE3" w:rsidP="003510BA">
      <w:pPr>
        <w:jc w:val="both"/>
        <w:rPr>
          <w:rFonts w:ascii="Times New Roman" w:hAnsi="Times New Roman" w:cs="Times New Roman"/>
          <w:b/>
          <w:sz w:val="24"/>
          <w:szCs w:val="24"/>
        </w:rPr>
      </w:pPr>
    </w:p>
    <w:p w14:paraId="3E8CAE73" w14:textId="77777777" w:rsidR="00877DE3" w:rsidRDefault="00877DE3" w:rsidP="003510BA">
      <w:pPr>
        <w:jc w:val="both"/>
        <w:rPr>
          <w:rFonts w:ascii="Times New Roman" w:hAnsi="Times New Roman" w:cs="Times New Roman"/>
          <w:b/>
          <w:sz w:val="24"/>
          <w:szCs w:val="24"/>
        </w:rPr>
      </w:pPr>
    </w:p>
    <w:p w14:paraId="260F229D" w14:textId="77777777" w:rsidR="00877DE3" w:rsidRPr="001310BB" w:rsidRDefault="00877DE3" w:rsidP="00877DE3">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81019674"/>
      <w:r w:rsidRPr="001310BB">
        <w:rPr>
          <w:rStyle w:val="normaltextrun"/>
          <w:rFonts w:ascii="Times New Roman" w:hAnsi="Times New Roman" w:cs="Times New Roman"/>
          <w:b/>
          <w:bCs/>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Pärnu Päikese Kooli õpiränded 2023-2024</w:t>
      </w:r>
      <w:r w:rsidRPr="001310BB">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DAFBAA7" w14:textId="77777777" w:rsidR="00877DE3" w:rsidRPr="001310BB" w:rsidRDefault="00877DE3" w:rsidP="00877DE3">
      <w:pPr>
        <w:rPr>
          <w:rStyle w:val="normaltextrun"/>
          <w:rFonts w:ascii="Times New Roman" w:hAnsi="Times New Roman" w:cs="Times New Roman"/>
          <w:b/>
          <w:bCs/>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1310BB">
        <w:rPr>
          <w:rStyle w:val="normaltextrun"/>
          <w:rFonts w:ascii="Times New Roman" w:hAnsi="Times New Roman" w:cs="Times New Roman"/>
          <w:b/>
          <w:bCs/>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Erasmus</w:t>
      </w:r>
      <w:proofErr w:type="spellEnd"/>
      <w:r w:rsidRPr="001310BB">
        <w:rPr>
          <w:rStyle w:val="normaltextrun"/>
          <w:rFonts w:ascii="Times New Roman" w:hAnsi="Times New Roman" w:cs="Times New Roman"/>
          <w:b/>
          <w:bCs/>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projekt "Pärnu Päikese Kooli õpiränne"</w:t>
      </w:r>
    </w:p>
    <w:p w14:paraId="4998556F" w14:textId="77777777" w:rsidR="00877DE3" w:rsidRPr="001310BB" w:rsidRDefault="00877DE3" w:rsidP="00877DE3">
      <w:pPr>
        <w:rPr>
          <w:rStyle w:val="eop"/>
          <w:rFonts w:ascii="Times New Roman" w:hAnsi="Times New Roman" w:cs="Times New Roman"/>
          <w:b/>
          <w:bCs/>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126913" w14:textId="77777777" w:rsidR="00877DE3" w:rsidRPr="001310BB" w:rsidRDefault="00877DE3" w:rsidP="00877DE3">
      <w:pPr>
        <w:jc w:val="both"/>
        <w:rPr>
          <w:rFonts w:ascii="Times New Roman" w:hAnsi="Times New Roman" w:cs="Times New Roman"/>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0BB">
        <w:rPr>
          <w:rFonts w:ascii="Times New Roman" w:hAnsi="Times New Roman" w:cs="Times New Roman"/>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Projekt </w:t>
      </w:r>
      <w:r w:rsidRPr="001310BB">
        <w:rPr>
          <w:rFonts w:ascii="Times New Roman" w:hAnsi="Times New Roman" w:cs="Times New Roman"/>
          <w:b/>
          <w:bCs/>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30722304 HARNO leping 2022-KA122SCH-57 "Pärnu Päikese kooli õpiränne".</w:t>
      </w:r>
    </w:p>
    <w:bookmarkEnd w:id="0"/>
    <w:p w14:paraId="0155F15F" w14:textId="77777777" w:rsidR="00877DE3" w:rsidRPr="00F91BFC" w:rsidRDefault="00877DE3" w:rsidP="00877DE3">
      <w:pPr>
        <w:spacing w:line="360" w:lineRule="auto"/>
        <w:jc w:val="both"/>
        <w:rPr>
          <w:rFonts w:ascii="Times New Roman" w:hAnsi="Times New Roman" w:cs="Times New Roman"/>
          <w:color w:val="FF0000"/>
          <w:sz w:val="24"/>
          <w:szCs w:val="24"/>
        </w:rPr>
      </w:pPr>
      <w:r w:rsidRPr="00F91BFC">
        <w:rPr>
          <w:rFonts w:ascii="Times New Roman" w:hAnsi="Times New Roman" w:cs="Times New Roman"/>
          <w:color w:val="FF0000"/>
          <w:sz w:val="24"/>
          <w:szCs w:val="24"/>
        </w:rPr>
        <w:t xml:space="preserve"> </w:t>
      </w:r>
    </w:p>
    <w:p w14:paraId="41588D88" w14:textId="0EBF7F56" w:rsidR="00877DE3" w:rsidRPr="0042761C" w:rsidRDefault="00877DE3" w:rsidP="0013449F">
      <w:pPr>
        <w:spacing w:line="276" w:lineRule="auto"/>
        <w:jc w:val="both"/>
        <w:rPr>
          <w:rFonts w:ascii="Times New Roman" w:hAnsi="Times New Roman" w:cs="Times New Roman"/>
          <w:sz w:val="24"/>
          <w:szCs w:val="24"/>
        </w:rPr>
      </w:pPr>
      <w:r w:rsidRPr="00F91BFC">
        <w:rPr>
          <w:rFonts w:ascii="Times New Roman" w:hAnsi="Times New Roman" w:cs="Times New Roman"/>
          <w:sz w:val="24"/>
          <w:szCs w:val="24"/>
        </w:rPr>
        <w:t xml:space="preserve">Õpirände eesmärk </w:t>
      </w:r>
      <w:r>
        <w:rPr>
          <w:rFonts w:ascii="Times New Roman" w:hAnsi="Times New Roman" w:cs="Times New Roman"/>
          <w:sz w:val="24"/>
          <w:szCs w:val="24"/>
        </w:rPr>
        <w:t xml:space="preserve">Maltale </w:t>
      </w:r>
      <w:r w:rsidRPr="00F91BFC">
        <w:rPr>
          <w:rFonts w:ascii="Times New Roman" w:hAnsi="Times New Roman" w:cs="Times New Roman"/>
          <w:sz w:val="24"/>
          <w:szCs w:val="24"/>
        </w:rPr>
        <w:t xml:space="preserve">oli saada ülevaade, kuidas arendatakse erivajadustega õpilaste </w:t>
      </w:r>
      <w:r w:rsidRPr="0042761C">
        <w:rPr>
          <w:rFonts w:ascii="Times New Roman" w:hAnsi="Times New Roman" w:cs="Times New Roman"/>
          <w:sz w:val="24"/>
          <w:szCs w:val="24"/>
        </w:rPr>
        <w:t>õpetamismetoodikaid erinevate tugi- ja teraapiliste tegevuste kaudu Malta koolisüsteemis.</w:t>
      </w:r>
      <w:r>
        <w:rPr>
          <w:rFonts w:ascii="Times New Roman" w:hAnsi="Times New Roman" w:cs="Times New Roman"/>
          <w:sz w:val="24"/>
          <w:szCs w:val="24"/>
        </w:rPr>
        <w:t xml:space="preserve"> </w:t>
      </w:r>
      <w:r w:rsidRPr="0042761C">
        <w:rPr>
          <w:rFonts w:ascii="Times New Roman" w:hAnsi="Times New Roman" w:cs="Times New Roman"/>
          <w:sz w:val="24"/>
          <w:szCs w:val="24"/>
        </w:rPr>
        <w:t>Õpirände käigus külasta</w:t>
      </w:r>
      <w:r>
        <w:rPr>
          <w:rFonts w:ascii="Times New Roman" w:hAnsi="Times New Roman" w:cs="Times New Roman"/>
          <w:sz w:val="24"/>
          <w:szCs w:val="24"/>
        </w:rPr>
        <w:t>ti</w:t>
      </w:r>
      <w:r w:rsidRPr="0042761C">
        <w:rPr>
          <w:rFonts w:ascii="Times New Roman" w:hAnsi="Times New Roman" w:cs="Times New Roman"/>
          <w:sz w:val="24"/>
          <w:szCs w:val="24"/>
        </w:rPr>
        <w:t xml:space="preserve"> kolme erivajadustega laste kooli ning üht tütarlastekooli:</w:t>
      </w:r>
    </w:p>
    <w:p w14:paraId="7D3A7D02" w14:textId="77777777" w:rsidR="00877DE3" w:rsidRPr="0042761C" w:rsidRDefault="00877DE3" w:rsidP="0013449F">
      <w:pPr>
        <w:numPr>
          <w:ilvl w:val="0"/>
          <w:numId w:val="2"/>
        </w:numPr>
        <w:spacing w:line="276" w:lineRule="auto"/>
        <w:jc w:val="both"/>
        <w:rPr>
          <w:rFonts w:ascii="Times New Roman" w:hAnsi="Times New Roman" w:cs="Times New Roman"/>
          <w:sz w:val="24"/>
          <w:szCs w:val="24"/>
        </w:rPr>
      </w:pPr>
      <w:r w:rsidRPr="0042761C">
        <w:rPr>
          <w:rFonts w:ascii="Times New Roman" w:hAnsi="Times New Roman" w:cs="Times New Roman"/>
          <w:b/>
          <w:bCs/>
          <w:sz w:val="24"/>
          <w:szCs w:val="24"/>
        </w:rPr>
        <w:t xml:space="preserve">St. </w:t>
      </w:r>
      <w:proofErr w:type="spellStart"/>
      <w:r w:rsidRPr="0042761C">
        <w:rPr>
          <w:rFonts w:ascii="Times New Roman" w:hAnsi="Times New Roman" w:cs="Times New Roman"/>
          <w:b/>
          <w:bCs/>
          <w:sz w:val="24"/>
          <w:szCs w:val="24"/>
        </w:rPr>
        <w:t>Clare</w:t>
      </w:r>
      <w:proofErr w:type="spellEnd"/>
      <w:r w:rsidRPr="0042761C">
        <w:rPr>
          <w:rFonts w:ascii="Times New Roman" w:hAnsi="Times New Roman" w:cs="Times New Roman"/>
          <w:b/>
          <w:bCs/>
          <w:sz w:val="24"/>
          <w:szCs w:val="24"/>
        </w:rPr>
        <w:t xml:space="preserve"> </w:t>
      </w:r>
      <w:proofErr w:type="spellStart"/>
      <w:r w:rsidRPr="0042761C">
        <w:rPr>
          <w:rFonts w:ascii="Times New Roman" w:hAnsi="Times New Roman" w:cs="Times New Roman"/>
          <w:b/>
          <w:bCs/>
          <w:sz w:val="24"/>
          <w:szCs w:val="24"/>
        </w:rPr>
        <w:t>College</w:t>
      </w:r>
      <w:proofErr w:type="spellEnd"/>
      <w:r w:rsidRPr="0042761C">
        <w:rPr>
          <w:rFonts w:ascii="Times New Roman" w:hAnsi="Times New Roman" w:cs="Times New Roman"/>
          <w:b/>
          <w:bCs/>
          <w:sz w:val="24"/>
          <w:szCs w:val="24"/>
        </w:rPr>
        <w:t xml:space="preserve"> San Miguel </w:t>
      </w:r>
      <w:proofErr w:type="spellStart"/>
      <w:r w:rsidRPr="0042761C">
        <w:rPr>
          <w:rFonts w:ascii="Times New Roman" w:hAnsi="Times New Roman" w:cs="Times New Roman"/>
          <w:b/>
          <w:bCs/>
          <w:sz w:val="24"/>
          <w:szCs w:val="24"/>
        </w:rPr>
        <w:t>Primary</w:t>
      </w:r>
      <w:proofErr w:type="spellEnd"/>
      <w:r w:rsidRPr="0042761C">
        <w:rPr>
          <w:rFonts w:ascii="Times New Roman" w:hAnsi="Times New Roman" w:cs="Times New Roman"/>
          <w:b/>
          <w:bCs/>
          <w:sz w:val="24"/>
          <w:szCs w:val="24"/>
        </w:rPr>
        <w:t xml:space="preserve"> Education </w:t>
      </w:r>
      <w:proofErr w:type="spellStart"/>
      <w:r w:rsidRPr="0042761C">
        <w:rPr>
          <w:rFonts w:ascii="Times New Roman" w:hAnsi="Times New Roman" w:cs="Times New Roman"/>
          <w:b/>
          <w:bCs/>
          <w:sz w:val="24"/>
          <w:szCs w:val="24"/>
        </w:rPr>
        <w:t>Resource</w:t>
      </w:r>
      <w:proofErr w:type="spellEnd"/>
      <w:r w:rsidRPr="0042761C">
        <w:rPr>
          <w:rFonts w:ascii="Times New Roman" w:hAnsi="Times New Roman" w:cs="Times New Roman"/>
          <w:b/>
          <w:bCs/>
          <w:sz w:val="24"/>
          <w:szCs w:val="24"/>
        </w:rPr>
        <w:t xml:space="preserve"> </w:t>
      </w:r>
      <w:proofErr w:type="spellStart"/>
      <w:r w:rsidRPr="0042761C">
        <w:rPr>
          <w:rFonts w:ascii="Times New Roman" w:hAnsi="Times New Roman" w:cs="Times New Roman"/>
          <w:b/>
          <w:bCs/>
          <w:sz w:val="24"/>
          <w:szCs w:val="24"/>
        </w:rPr>
        <w:t>Centre</w:t>
      </w:r>
      <w:proofErr w:type="spellEnd"/>
    </w:p>
    <w:p w14:paraId="47DAB76D" w14:textId="77777777" w:rsidR="00877DE3" w:rsidRPr="0042761C" w:rsidRDefault="00877DE3" w:rsidP="0013449F">
      <w:pPr>
        <w:numPr>
          <w:ilvl w:val="0"/>
          <w:numId w:val="2"/>
        </w:numPr>
        <w:spacing w:line="276" w:lineRule="auto"/>
        <w:jc w:val="both"/>
        <w:rPr>
          <w:rFonts w:ascii="Times New Roman" w:hAnsi="Times New Roman" w:cs="Times New Roman"/>
          <w:sz w:val="24"/>
          <w:szCs w:val="24"/>
        </w:rPr>
      </w:pPr>
      <w:r w:rsidRPr="0042761C">
        <w:rPr>
          <w:rFonts w:ascii="Times New Roman" w:hAnsi="Times New Roman" w:cs="Times New Roman"/>
          <w:b/>
          <w:bCs/>
          <w:sz w:val="24"/>
          <w:szCs w:val="24"/>
        </w:rPr>
        <w:t xml:space="preserve">Helen </w:t>
      </w:r>
      <w:proofErr w:type="spellStart"/>
      <w:r w:rsidRPr="0042761C">
        <w:rPr>
          <w:rFonts w:ascii="Times New Roman" w:hAnsi="Times New Roman" w:cs="Times New Roman"/>
          <w:b/>
          <w:bCs/>
          <w:sz w:val="24"/>
          <w:szCs w:val="24"/>
        </w:rPr>
        <w:t>Keller</w:t>
      </w:r>
      <w:proofErr w:type="spellEnd"/>
      <w:r w:rsidRPr="0042761C">
        <w:rPr>
          <w:rFonts w:ascii="Times New Roman" w:hAnsi="Times New Roman" w:cs="Times New Roman"/>
          <w:b/>
          <w:bCs/>
          <w:sz w:val="24"/>
          <w:szCs w:val="24"/>
        </w:rPr>
        <w:t xml:space="preserve"> Education </w:t>
      </w:r>
      <w:proofErr w:type="spellStart"/>
      <w:r w:rsidRPr="0042761C">
        <w:rPr>
          <w:rFonts w:ascii="Times New Roman" w:hAnsi="Times New Roman" w:cs="Times New Roman"/>
          <w:b/>
          <w:bCs/>
          <w:sz w:val="24"/>
          <w:szCs w:val="24"/>
        </w:rPr>
        <w:t>Resource</w:t>
      </w:r>
      <w:proofErr w:type="spellEnd"/>
      <w:r w:rsidRPr="0042761C">
        <w:rPr>
          <w:rFonts w:ascii="Times New Roman" w:hAnsi="Times New Roman" w:cs="Times New Roman"/>
          <w:b/>
          <w:bCs/>
          <w:sz w:val="24"/>
          <w:szCs w:val="24"/>
        </w:rPr>
        <w:t xml:space="preserve"> </w:t>
      </w:r>
      <w:proofErr w:type="spellStart"/>
      <w:r w:rsidRPr="0042761C">
        <w:rPr>
          <w:rFonts w:ascii="Times New Roman" w:hAnsi="Times New Roman" w:cs="Times New Roman"/>
          <w:b/>
          <w:bCs/>
          <w:sz w:val="24"/>
          <w:szCs w:val="24"/>
        </w:rPr>
        <w:t>Centre</w:t>
      </w:r>
      <w:proofErr w:type="spellEnd"/>
    </w:p>
    <w:p w14:paraId="2CBBBA9F" w14:textId="77777777" w:rsidR="00877DE3" w:rsidRPr="0042761C" w:rsidRDefault="00877DE3" w:rsidP="0013449F">
      <w:pPr>
        <w:numPr>
          <w:ilvl w:val="0"/>
          <w:numId w:val="2"/>
        </w:numPr>
        <w:spacing w:line="276" w:lineRule="auto"/>
        <w:jc w:val="both"/>
        <w:rPr>
          <w:rFonts w:ascii="Times New Roman" w:hAnsi="Times New Roman" w:cs="Times New Roman"/>
          <w:sz w:val="24"/>
          <w:szCs w:val="24"/>
        </w:rPr>
      </w:pPr>
      <w:proofErr w:type="spellStart"/>
      <w:r w:rsidRPr="0042761C">
        <w:rPr>
          <w:rFonts w:ascii="Times New Roman" w:hAnsi="Times New Roman" w:cs="Times New Roman"/>
          <w:b/>
          <w:bCs/>
          <w:sz w:val="24"/>
          <w:szCs w:val="24"/>
        </w:rPr>
        <w:t>Mater</w:t>
      </w:r>
      <w:proofErr w:type="spellEnd"/>
      <w:r w:rsidRPr="0042761C">
        <w:rPr>
          <w:rFonts w:ascii="Times New Roman" w:hAnsi="Times New Roman" w:cs="Times New Roman"/>
          <w:b/>
          <w:bCs/>
          <w:sz w:val="24"/>
          <w:szCs w:val="24"/>
        </w:rPr>
        <w:t xml:space="preserve"> </w:t>
      </w:r>
      <w:proofErr w:type="spellStart"/>
      <w:r w:rsidRPr="0042761C">
        <w:rPr>
          <w:rFonts w:ascii="Times New Roman" w:hAnsi="Times New Roman" w:cs="Times New Roman"/>
          <w:b/>
          <w:bCs/>
          <w:sz w:val="24"/>
          <w:szCs w:val="24"/>
        </w:rPr>
        <w:t>Boni</w:t>
      </w:r>
      <w:proofErr w:type="spellEnd"/>
      <w:r w:rsidRPr="0042761C">
        <w:rPr>
          <w:rFonts w:ascii="Times New Roman" w:hAnsi="Times New Roman" w:cs="Times New Roman"/>
          <w:b/>
          <w:bCs/>
          <w:sz w:val="24"/>
          <w:szCs w:val="24"/>
        </w:rPr>
        <w:t xml:space="preserve"> </w:t>
      </w:r>
      <w:proofErr w:type="spellStart"/>
      <w:r w:rsidRPr="0042761C">
        <w:rPr>
          <w:rFonts w:ascii="Times New Roman" w:hAnsi="Times New Roman" w:cs="Times New Roman"/>
          <w:b/>
          <w:bCs/>
          <w:sz w:val="24"/>
          <w:szCs w:val="24"/>
        </w:rPr>
        <w:t>Consilii</w:t>
      </w:r>
      <w:proofErr w:type="spellEnd"/>
      <w:r w:rsidRPr="0042761C">
        <w:rPr>
          <w:rFonts w:ascii="Times New Roman" w:hAnsi="Times New Roman" w:cs="Times New Roman"/>
          <w:b/>
          <w:bCs/>
          <w:sz w:val="24"/>
          <w:szCs w:val="24"/>
        </w:rPr>
        <w:t xml:space="preserve"> School, St. </w:t>
      </w:r>
      <w:proofErr w:type="spellStart"/>
      <w:r w:rsidRPr="0042761C">
        <w:rPr>
          <w:rFonts w:ascii="Times New Roman" w:hAnsi="Times New Roman" w:cs="Times New Roman"/>
          <w:b/>
          <w:bCs/>
          <w:sz w:val="24"/>
          <w:szCs w:val="24"/>
        </w:rPr>
        <w:t>Joseph’s</w:t>
      </w:r>
      <w:proofErr w:type="spellEnd"/>
    </w:p>
    <w:p w14:paraId="38F3406D" w14:textId="77777777" w:rsidR="00877DE3" w:rsidRPr="0042761C" w:rsidRDefault="00877DE3" w:rsidP="0013449F">
      <w:pPr>
        <w:numPr>
          <w:ilvl w:val="0"/>
          <w:numId w:val="2"/>
        </w:numPr>
        <w:spacing w:line="276" w:lineRule="auto"/>
        <w:jc w:val="both"/>
        <w:rPr>
          <w:rFonts w:ascii="Times New Roman" w:hAnsi="Times New Roman" w:cs="Times New Roman"/>
          <w:sz w:val="24"/>
          <w:szCs w:val="24"/>
        </w:rPr>
      </w:pPr>
      <w:r w:rsidRPr="0042761C">
        <w:rPr>
          <w:rFonts w:ascii="Times New Roman" w:hAnsi="Times New Roman" w:cs="Times New Roman"/>
          <w:b/>
          <w:bCs/>
          <w:sz w:val="24"/>
          <w:szCs w:val="24"/>
        </w:rPr>
        <w:t xml:space="preserve">Maria Regina </w:t>
      </w:r>
      <w:proofErr w:type="spellStart"/>
      <w:r w:rsidRPr="0042761C">
        <w:rPr>
          <w:rFonts w:ascii="Times New Roman" w:hAnsi="Times New Roman" w:cs="Times New Roman"/>
          <w:b/>
          <w:bCs/>
          <w:sz w:val="24"/>
          <w:szCs w:val="24"/>
        </w:rPr>
        <w:t>College</w:t>
      </w:r>
      <w:proofErr w:type="spellEnd"/>
      <w:r w:rsidRPr="0042761C">
        <w:rPr>
          <w:rFonts w:ascii="Times New Roman" w:hAnsi="Times New Roman" w:cs="Times New Roman"/>
          <w:b/>
          <w:bCs/>
          <w:sz w:val="24"/>
          <w:szCs w:val="24"/>
        </w:rPr>
        <w:t>, Creative Innovative Professional</w:t>
      </w:r>
    </w:p>
    <w:p w14:paraId="124D0DAA" w14:textId="77777777" w:rsidR="00877DE3" w:rsidRDefault="00877DE3" w:rsidP="003510BA">
      <w:pPr>
        <w:jc w:val="both"/>
        <w:rPr>
          <w:rFonts w:ascii="Times New Roman" w:hAnsi="Times New Roman" w:cs="Times New Roman"/>
          <w:b/>
          <w:sz w:val="24"/>
          <w:szCs w:val="24"/>
        </w:rPr>
      </w:pPr>
    </w:p>
    <w:p w14:paraId="4CA5F6C5" w14:textId="300C8485" w:rsidR="002C0262" w:rsidRDefault="00877DE3" w:rsidP="0013449F">
      <w:pPr>
        <w:spacing w:line="276" w:lineRule="auto"/>
        <w:jc w:val="both"/>
        <w:rPr>
          <w:rFonts w:ascii="Times New Roman" w:hAnsi="Times New Roman" w:cs="Times New Roman"/>
          <w:sz w:val="24"/>
          <w:szCs w:val="24"/>
        </w:rPr>
      </w:pPr>
      <w:r>
        <w:rPr>
          <w:rFonts w:ascii="Times New Roman" w:hAnsi="Times New Roman" w:cs="Times New Roman"/>
          <w:sz w:val="24"/>
          <w:szCs w:val="24"/>
        </w:rPr>
        <w:t>Pärnu</w:t>
      </w:r>
      <w:r w:rsidR="009A3FAD" w:rsidRPr="604B0295">
        <w:rPr>
          <w:rFonts w:ascii="Times New Roman" w:hAnsi="Times New Roman" w:cs="Times New Roman"/>
          <w:sz w:val="24"/>
          <w:szCs w:val="24"/>
        </w:rPr>
        <w:t xml:space="preserve"> Päikese kooli töötajad </w:t>
      </w:r>
      <w:r w:rsidR="26D7FF80" w:rsidRPr="604B0295">
        <w:rPr>
          <w:rFonts w:ascii="Times New Roman" w:hAnsi="Times New Roman" w:cs="Times New Roman"/>
          <w:sz w:val="24"/>
          <w:szCs w:val="24"/>
        </w:rPr>
        <w:t>külastas</w:t>
      </w:r>
      <w:r>
        <w:rPr>
          <w:rFonts w:ascii="Times New Roman" w:hAnsi="Times New Roman" w:cs="Times New Roman"/>
          <w:sz w:val="24"/>
          <w:szCs w:val="24"/>
        </w:rPr>
        <w:t>id</w:t>
      </w:r>
      <w:r w:rsidR="009A3FAD" w:rsidRPr="604B0295">
        <w:rPr>
          <w:rFonts w:ascii="Times New Roman" w:hAnsi="Times New Roman" w:cs="Times New Roman"/>
          <w:sz w:val="24"/>
          <w:szCs w:val="24"/>
        </w:rPr>
        <w:t xml:space="preserve"> </w:t>
      </w:r>
      <w:r w:rsidR="000B2B86" w:rsidRPr="004226C5">
        <w:rPr>
          <w:rFonts w:ascii="Times New Roman" w:hAnsi="Times New Roman" w:cs="Times New Roman"/>
          <w:b/>
          <w:bCs/>
          <w:sz w:val="24"/>
          <w:szCs w:val="24"/>
        </w:rPr>
        <w:t>29.05- 02.06.2023</w:t>
      </w:r>
      <w:r w:rsidR="000B2B86">
        <w:rPr>
          <w:rFonts w:ascii="Times New Roman" w:hAnsi="Times New Roman" w:cs="Times New Roman"/>
          <w:sz w:val="24"/>
          <w:szCs w:val="24"/>
        </w:rPr>
        <w:t xml:space="preserve"> </w:t>
      </w:r>
      <w:r w:rsidR="009A3FAD" w:rsidRPr="604B0295">
        <w:rPr>
          <w:rFonts w:ascii="Times New Roman" w:hAnsi="Times New Roman" w:cs="Times New Roman"/>
          <w:sz w:val="24"/>
          <w:szCs w:val="24"/>
        </w:rPr>
        <w:t xml:space="preserve">kevadel </w:t>
      </w:r>
      <w:r>
        <w:rPr>
          <w:rFonts w:ascii="Times New Roman" w:hAnsi="Times New Roman" w:cs="Times New Roman"/>
          <w:sz w:val="24"/>
          <w:szCs w:val="24"/>
        </w:rPr>
        <w:t xml:space="preserve">õpirände raames </w:t>
      </w:r>
      <w:r w:rsidR="009A3FAD" w:rsidRPr="604B0295">
        <w:rPr>
          <w:rFonts w:ascii="Times New Roman" w:hAnsi="Times New Roman" w:cs="Times New Roman"/>
          <w:sz w:val="24"/>
          <w:szCs w:val="24"/>
        </w:rPr>
        <w:t>Malta</w:t>
      </w:r>
      <w:r w:rsidR="05DEF7E4" w:rsidRPr="604B0295">
        <w:rPr>
          <w:rFonts w:ascii="Times New Roman" w:hAnsi="Times New Roman" w:cs="Times New Roman"/>
          <w:sz w:val="24"/>
          <w:szCs w:val="24"/>
        </w:rPr>
        <w:t>t</w:t>
      </w:r>
      <w:r>
        <w:rPr>
          <w:rFonts w:ascii="Times New Roman" w:hAnsi="Times New Roman" w:cs="Times New Roman"/>
          <w:sz w:val="24"/>
          <w:szCs w:val="24"/>
        </w:rPr>
        <w:t>. N</w:t>
      </w:r>
      <w:r w:rsidR="009A3FAD" w:rsidRPr="604B0295">
        <w:rPr>
          <w:rFonts w:ascii="Times New Roman" w:hAnsi="Times New Roman" w:cs="Times New Roman"/>
          <w:sz w:val="24"/>
          <w:szCs w:val="24"/>
        </w:rPr>
        <w:t xml:space="preserve">eli töötajat (füsioterapeut Riina, tegevusjuhendaja Reelika, eripedagoog Anu ja klassiõpetaja Raili) </w:t>
      </w:r>
      <w:r>
        <w:rPr>
          <w:rFonts w:ascii="Times New Roman" w:hAnsi="Times New Roman" w:cs="Times New Roman"/>
          <w:sz w:val="24"/>
          <w:szCs w:val="24"/>
        </w:rPr>
        <w:t xml:space="preserve">osalesid </w:t>
      </w:r>
      <w:r w:rsidR="009A3FAD" w:rsidRPr="604B0295">
        <w:rPr>
          <w:rFonts w:ascii="Times New Roman" w:hAnsi="Times New Roman" w:cs="Times New Roman"/>
          <w:sz w:val="24"/>
          <w:szCs w:val="24"/>
        </w:rPr>
        <w:t>erinevates loengutes ning olid töövarju</w:t>
      </w:r>
      <w:r w:rsidR="3A4F49CF" w:rsidRPr="604B0295">
        <w:rPr>
          <w:rFonts w:ascii="Times New Roman" w:hAnsi="Times New Roman" w:cs="Times New Roman"/>
          <w:sz w:val="24"/>
          <w:szCs w:val="24"/>
        </w:rPr>
        <w:t>de</w:t>
      </w:r>
      <w:r w:rsidR="009A3FAD" w:rsidRPr="604B0295">
        <w:rPr>
          <w:rFonts w:ascii="Times New Roman" w:hAnsi="Times New Roman" w:cs="Times New Roman"/>
          <w:sz w:val="24"/>
          <w:szCs w:val="24"/>
        </w:rPr>
        <w:t>ks kahes erinevas koolis.</w:t>
      </w:r>
    </w:p>
    <w:p w14:paraId="2FBEE1A9" w14:textId="74997AC0" w:rsidR="00205D91" w:rsidRDefault="00205D91" w:rsidP="0013449F">
      <w:pPr>
        <w:spacing w:line="276" w:lineRule="auto"/>
        <w:jc w:val="both"/>
        <w:rPr>
          <w:rFonts w:ascii="Times New Roman" w:hAnsi="Times New Roman" w:cs="Times New Roman"/>
          <w:sz w:val="24"/>
          <w:szCs w:val="24"/>
        </w:rPr>
      </w:pPr>
      <w:r w:rsidRPr="604B0295">
        <w:rPr>
          <w:rFonts w:ascii="Times New Roman" w:hAnsi="Times New Roman" w:cs="Times New Roman"/>
          <w:sz w:val="24"/>
          <w:szCs w:val="24"/>
        </w:rPr>
        <w:t>Õpirändes osalej</w:t>
      </w:r>
      <w:r w:rsidR="565ED69C" w:rsidRPr="604B0295">
        <w:rPr>
          <w:rFonts w:ascii="Times New Roman" w:hAnsi="Times New Roman" w:cs="Times New Roman"/>
          <w:sz w:val="24"/>
          <w:szCs w:val="24"/>
        </w:rPr>
        <w:t>atele anti</w:t>
      </w:r>
      <w:r w:rsidRPr="604B0295">
        <w:rPr>
          <w:rFonts w:ascii="Times New Roman" w:hAnsi="Times New Roman" w:cs="Times New Roman"/>
          <w:sz w:val="24"/>
          <w:szCs w:val="24"/>
        </w:rPr>
        <w:t xml:space="preserve"> ülevaate </w:t>
      </w:r>
      <w:r w:rsidR="49C4731A" w:rsidRPr="604B0295">
        <w:rPr>
          <w:rFonts w:ascii="Times New Roman" w:hAnsi="Times New Roman" w:cs="Times New Roman"/>
          <w:sz w:val="24"/>
          <w:szCs w:val="24"/>
        </w:rPr>
        <w:t>kohalikust</w:t>
      </w:r>
      <w:r w:rsidRPr="604B0295">
        <w:rPr>
          <w:rFonts w:ascii="Times New Roman" w:hAnsi="Times New Roman" w:cs="Times New Roman"/>
          <w:sz w:val="24"/>
          <w:szCs w:val="24"/>
        </w:rPr>
        <w:t xml:space="preserve"> haridussüsteemist</w:t>
      </w:r>
      <w:r w:rsidR="34DBAE37" w:rsidRPr="604B0295">
        <w:rPr>
          <w:rFonts w:ascii="Times New Roman" w:hAnsi="Times New Roman" w:cs="Times New Roman"/>
          <w:sz w:val="24"/>
          <w:szCs w:val="24"/>
        </w:rPr>
        <w:t xml:space="preserve"> ning </w:t>
      </w:r>
      <w:r w:rsidR="6099ACEB" w:rsidRPr="604B0295">
        <w:rPr>
          <w:rFonts w:ascii="Times New Roman" w:hAnsi="Times New Roman" w:cs="Times New Roman"/>
          <w:sz w:val="24"/>
          <w:szCs w:val="24"/>
        </w:rPr>
        <w:t>võimaldati</w:t>
      </w:r>
      <w:r w:rsidR="252F3FB3" w:rsidRPr="604B0295">
        <w:rPr>
          <w:rFonts w:ascii="Times New Roman" w:hAnsi="Times New Roman" w:cs="Times New Roman"/>
          <w:sz w:val="24"/>
          <w:szCs w:val="24"/>
        </w:rPr>
        <w:t xml:space="preserve"> kuulat</w:t>
      </w:r>
      <w:r w:rsidR="26D40C8B" w:rsidRPr="604B0295">
        <w:rPr>
          <w:rFonts w:ascii="Times New Roman" w:hAnsi="Times New Roman" w:cs="Times New Roman"/>
          <w:sz w:val="24"/>
          <w:szCs w:val="24"/>
        </w:rPr>
        <w:t>a</w:t>
      </w:r>
      <w:r w:rsidRPr="604B0295">
        <w:rPr>
          <w:rFonts w:ascii="Times New Roman" w:hAnsi="Times New Roman" w:cs="Times New Roman"/>
          <w:sz w:val="24"/>
          <w:szCs w:val="24"/>
        </w:rPr>
        <w:t xml:space="preserve"> Malta Ülikoolis erinevaid loenguid</w:t>
      </w:r>
      <w:r w:rsidR="1C836802" w:rsidRPr="604B0295">
        <w:rPr>
          <w:rFonts w:ascii="Times New Roman" w:hAnsi="Times New Roman" w:cs="Times New Roman"/>
          <w:sz w:val="24"/>
          <w:szCs w:val="24"/>
        </w:rPr>
        <w:t xml:space="preserve"> kohaliku õppekorralduse ja haridussüsteemi kohta</w:t>
      </w:r>
      <w:r w:rsidRPr="604B0295">
        <w:rPr>
          <w:rFonts w:ascii="Times New Roman" w:hAnsi="Times New Roman" w:cs="Times New Roman"/>
          <w:sz w:val="24"/>
          <w:szCs w:val="24"/>
        </w:rPr>
        <w:t xml:space="preserve">. Loengutes toodi välja, et koolikohustus algab nende riigis 5 eluaastast ning kestab 16 eluaastani. Koolid jagunevad järgnevalt: </w:t>
      </w:r>
    </w:p>
    <w:p w14:paraId="48E3DDF2" w14:textId="77777777" w:rsidR="00205D91" w:rsidRDefault="00205D91" w:rsidP="0013449F">
      <w:pPr>
        <w:pStyle w:val="Loendilik"/>
        <w:numPr>
          <w:ilvl w:val="0"/>
          <w:numId w:val="1"/>
        </w:numPr>
        <w:spacing w:line="276" w:lineRule="auto"/>
        <w:jc w:val="both"/>
        <w:rPr>
          <w:rFonts w:ascii="Times New Roman" w:hAnsi="Times New Roman" w:cs="Times New Roman"/>
          <w:sz w:val="24"/>
          <w:szCs w:val="24"/>
        </w:rPr>
      </w:pPr>
      <w:r w:rsidRPr="00EB1B37">
        <w:rPr>
          <w:rFonts w:ascii="Times New Roman" w:hAnsi="Times New Roman" w:cs="Times New Roman"/>
          <w:sz w:val="24"/>
          <w:szCs w:val="24"/>
        </w:rPr>
        <w:t xml:space="preserve">riigikoolid (tasuta, töötajad valitakse haridusministeeriumi poolt ning koolijuhil ei ole </w:t>
      </w:r>
      <w:r>
        <w:rPr>
          <w:rFonts w:ascii="Times New Roman" w:hAnsi="Times New Roman" w:cs="Times New Roman"/>
          <w:sz w:val="24"/>
          <w:szCs w:val="24"/>
        </w:rPr>
        <w:t xml:space="preserve">selles osas </w:t>
      </w:r>
      <w:r w:rsidRPr="00EB1B37">
        <w:rPr>
          <w:rFonts w:ascii="Times New Roman" w:hAnsi="Times New Roman" w:cs="Times New Roman"/>
          <w:sz w:val="24"/>
          <w:szCs w:val="24"/>
        </w:rPr>
        <w:t>sõnaõigust)</w:t>
      </w:r>
    </w:p>
    <w:p w14:paraId="68C666AD" w14:textId="77777777" w:rsidR="00205D91" w:rsidRDefault="00205D91" w:rsidP="0013449F">
      <w:pPr>
        <w:pStyle w:val="Loendilik"/>
        <w:numPr>
          <w:ilvl w:val="0"/>
          <w:numId w:val="1"/>
        </w:numPr>
        <w:spacing w:line="276" w:lineRule="auto"/>
        <w:jc w:val="both"/>
        <w:rPr>
          <w:rFonts w:ascii="Times New Roman" w:hAnsi="Times New Roman" w:cs="Times New Roman"/>
          <w:sz w:val="24"/>
          <w:szCs w:val="24"/>
        </w:rPr>
      </w:pPr>
      <w:r w:rsidRPr="00EB1B37">
        <w:rPr>
          <w:rFonts w:ascii="Times New Roman" w:hAnsi="Times New Roman" w:cs="Times New Roman"/>
          <w:sz w:val="24"/>
          <w:szCs w:val="24"/>
        </w:rPr>
        <w:t xml:space="preserve">kirikukoolid (tasuta, aga eeldatakse annetusi; soopõhised, õpilasi valitakse % järgi) </w:t>
      </w:r>
    </w:p>
    <w:p w14:paraId="6A617FC3" w14:textId="7A2C0408" w:rsidR="00205D91" w:rsidRDefault="00205D91" w:rsidP="0013449F">
      <w:pPr>
        <w:pStyle w:val="Loendilik"/>
        <w:numPr>
          <w:ilvl w:val="0"/>
          <w:numId w:val="1"/>
        </w:numPr>
        <w:spacing w:line="276" w:lineRule="auto"/>
        <w:jc w:val="both"/>
        <w:rPr>
          <w:rFonts w:ascii="Times New Roman" w:hAnsi="Times New Roman" w:cs="Times New Roman"/>
          <w:sz w:val="24"/>
          <w:szCs w:val="24"/>
        </w:rPr>
      </w:pPr>
      <w:r w:rsidRPr="2CCA16F4">
        <w:rPr>
          <w:rFonts w:ascii="Times New Roman" w:hAnsi="Times New Roman" w:cs="Times New Roman"/>
          <w:sz w:val="24"/>
          <w:szCs w:val="24"/>
        </w:rPr>
        <w:t>erakoolid (tasulised, periooditasu 700€, lisaks õpikud, tööraamatud ja koolivorm) Riigipoliitika soosib täielikku kaasavat haridust. Maltal on neli tugikeskust (</w:t>
      </w:r>
      <w:proofErr w:type="spellStart"/>
      <w:r w:rsidRPr="2CCA16F4">
        <w:rPr>
          <w:rFonts w:ascii="Times New Roman" w:hAnsi="Times New Roman" w:cs="Times New Roman"/>
          <w:i/>
          <w:iCs/>
          <w:sz w:val="24"/>
          <w:szCs w:val="24"/>
        </w:rPr>
        <w:t>Resource</w:t>
      </w:r>
      <w:proofErr w:type="spellEnd"/>
      <w:r w:rsidRPr="2CCA16F4">
        <w:rPr>
          <w:rFonts w:ascii="Times New Roman" w:hAnsi="Times New Roman" w:cs="Times New Roman"/>
          <w:i/>
          <w:iCs/>
          <w:sz w:val="24"/>
          <w:szCs w:val="24"/>
        </w:rPr>
        <w:t xml:space="preserve"> Center</w:t>
      </w:r>
      <w:r w:rsidRPr="2CCA16F4">
        <w:rPr>
          <w:rFonts w:ascii="Times New Roman" w:hAnsi="Times New Roman" w:cs="Times New Roman"/>
          <w:sz w:val="24"/>
          <w:szCs w:val="24"/>
        </w:rPr>
        <w:t>) sügava- ja raske puudega õpilastele. Klassides on LSE-d (</w:t>
      </w:r>
      <w:proofErr w:type="spellStart"/>
      <w:r w:rsidRPr="2CCA16F4">
        <w:rPr>
          <w:rFonts w:ascii="Times New Roman" w:hAnsi="Times New Roman" w:cs="Times New Roman"/>
          <w:i/>
          <w:iCs/>
          <w:sz w:val="24"/>
          <w:szCs w:val="24"/>
        </w:rPr>
        <w:t>learning</w:t>
      </w:r>
      <w:proofErr w:type="spellEnd"/>
      <w:r w:rsidRPr="2CCA16F4">
        <w:rPr>
          <w:rFonts w:ascii="Times New Roman" w:hAnsi="Times New Roman" w:cs="Times New Roman"/>
          <w:i/>
          <w:iCs/>
          <w:sz w:val="24"/>
          <w:szCs w:val="24"/>
        </w:rPr>
        <w:t xml:space="preserve"> </w:t>
      </w:r>
      <w:proofErr w:type="spellStart"/>
      <w:r w:rsidRPr="2CCA16F4">
        <w:rPr>
          <w:rFonts w:ascii="Times New Roman" w:hAnsi="Times New Roman" w:cs="Times New Roman"/>
          <w:i/>
          <w:iCs/>
          <w:sz w:val="24"/>
          <w:szCs w:val="24"/>
        </w:rPr>
        <w:t>support</w:t>
      </w:r>
      <w:proofErr w:type="spellEnd"/>
      <w:r w:rsidRPr="2CCA16F4">
        <w:rPr>
          <w:rFonts w:ascii="Times New Roman" w:hAnsi="Times New Roman" w:cs="Times New Roman"/>
          <w:i/>
          <w:iCs/>
          <w:sz w:val="24"/>
          <w:szCs w:val="24"/>
        </w:rPr>
        <w:t xml:space="preserve"> </w:t>
      </w:r>
      <w:proofErr w:type="spellStart"/>
      <w:r w:rsidRPr="2CCA16F4">
        <w:rPr>
          <w:rFonts w:ascii="Times New Roman" w:hAnsi="Times New Roman" w:cs="Times New Roman"/>
          <w:i/>
          <w:iCs/>
          <w:sz w:val="24"/>
          <w:szCs w:val="24"/>
        </w:rPr>
        <w:t>educator</w:t>
      </w:r>
      <w:proofErr w:type="spellEnd"/>
      <w:r w:rsidRPr="2CCA16F4">
        <w:rPr>
          <w:rFonts w:ascii="Times New Roman" w:hAnsi="Times New Roman" w:cs="Times New Roman"/>
          <w:sz w:val="24"/>
          <w:szCs w:val="24"/>
        </w:rPr>
        <w:t>), kes toetavad ja juhendavad erivajadusega õpilast.</w:t>
      </w:r>
    </w:p>
    <w:p w14:paraId="14C76EFB" w14:textId="6E8DE1C4" w:rsidR="60690311" w:rsidRDefault="60690311" w:rsidP="2CCA16F4">
      <w:pPr>
        <w:jc w:val="both"/>
      </w:pPr>
      <w:r>
        <w:rPr>
          <w:noProof/>
        </w:rPr>
        <w:lastRenderedPageBreak/>
        <w:drawing>
          <wp:inline distT="0" distB="0" distL="0" distR="0" wp14:anchorId="5AD350AA" wp14:editId="685D1211">
            <wp:extent cx="4503420" cy="3743325"/>
            <wp:effectExtent l="0" t="0" r="0" b="9525"/>
            <wp:docPr id="140566565" name="Pilt 14056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03420" cy="3743325"/>
                    </a:xfrm>
                    <a:prstGeom prst="rect">
                      <a:avLst/>
                    </a:prstGeom>
                  </pic:spPr>
                </pic:pic>
              </a:graphicData>
            </a:graphic>
          </wp:inline>
        </w:drawing>
      </w:r>
    </w:p>
    <w:p w14:paraId="0DCB2A92" w14:textId="68359D2C" w:rsidR="60690311" w:rsidRDefault="60690311" w:rsidP="2CCA16F4">
      <w:pPr>
        <w:jc w:val="both"/>
      </w:pPr>
      <w:r>
        <w:rPr>
          <w:noProof/>
        </w:rPr>
        <w:drawing>
          <wp:inline distT="0" distB="0" distL="0" distR="0" wp14:anchorId="4DFA3E0D" wp14:editId="3016BE31">
            <wp:extent cx="4572000" cy="3552825"/>
            <wp:effectExtent l="0" t="0" r="0" b="0"/>
            <wp:docPr id="1670354351" name="Pilt 167035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482A4F21" w14:textId="658C6E5C" w:rsidR="002C0262" w:rsidRPr="004E49CC" w:rsidRDefault="009A3FAD" w:rsidP="0013449F">
      <w:pPr>
        <w:spacing w:line="276" w:lineRule="auto"/>
        <w:jc w:val="both"/>
        <w:rPr>
          <w:rFonts w:ascii="Times New Roman" w:hAnsi="Times New Roman" w:cs="Times New Roman"/>
          <w:sz w:val="24"/>
          <w:szCs w:val="24"/>
        </w:rPr>
      </w:pPr>
      <w:r w:rsidRPr="2CCA16F4">
        <w:rPr>
          <w:rFonts w:ascii="Times New Roman" w:hAnsi="Times New Roman" w:cs="Times New Roman"/>
          <w:sz w:val="24"/>
          <w:szCs w:val="24"/>
        </w:rPr>
        <w:t xml:space="preserve">Riina ja Raili külastasid </w:t>
      </w:r>
      <w:r w:rsidR="002C0262" w:rsidRPr="2CCA16F4">
        <w:rPr>
          <w:rFonts w:ascii="Times New Roman" w:hAnsi="Times New Roman" w:cs="Times New Roman"/>
          <w:sz w:val="24"/>
          <w:szCs w:val="24"/>
        </w:rPr>
        <w:t xml:space="preserve">St </w:t>
      </w:r>
      <w:proofErr w:type="spellStart"/>
      <w:r w:rsidR="002C0262" w:rsidRPr="2CCA16F4">
        <w:rPr>
          <w:rFonts w:ascii="Times New Roman" w:hAnsi="Times New Roman" w:cs="Times New Roman"/>
          <w:sz w:val="24"/>
          <w:szCs w:val="24"/>
        </w:rPr>
        <w:t>Clare</w:t>
      </w:r>
      <w:proofErr w:type="spellEnd"/>
      <w:r w:rsidR="002C0262" w:rsidRPr="2CCA16F4">
        <w:rPr>
          <w:rFonts w:ascii="Times New Roman" w:hAnsi="Times New Roman" w:cs="Times New Roman"/>
          <w:sz w:val="24"/>
          <w:szCs w:val="24"/>
        </w:rPr>
        <w:t xml:space="preserve"> </w:t>
      </w:r>
      <w:proofErr w:type="spellStart"/>
      <w:r w:rsidR="002C0262" w:rsidRPr="2CCA16F4">
        <w:rPr>
          <w:rFonts w:ascii="Times New Roman" w:hAnsi="Times New Roman" w:cs="Times New Roman"/>
          <w:sz w:val="24"/>
          <w:szCs w:val="24"/>
        </w:rPr>
        <w:t>College</w:t>
      </w:r>
      <w:proofErr w:type="spellEnd"/>
      <w:r w:rsidR="002C0262" w:rsidRPr="2CCA16F4">
        <w:rPr>
          <w:rFonts w:ascii="Times New Roman" w:hAnsi="Times New Roman" w:cs="Times New Roman"/>
          <w:sz w:val="24"/>
          <w:szCs w:val="24"/>
        </w:rPr>
        <w:t xml:space="preserve"> San Miguel </w:t>
      </w:r>
      <w:r w:rsidR="00EB1B37" w:rsidRPr="2CCA16F4">
        <w:rPr>
          <w:rFonts w:ascii="Times New Roman" w:hAnsi="Times New Roman" w:cs="Times New Roman"/>
          <w:sz w:val="24"/>
          <w:szCs w:val="24"/>
        </w:rPr>
        <w:t>Põhihariduse</w:t>
      </w:r>
      <w:r w:rsidR="002C0262" w:rsidRPr="2CCA16F4">
        <w:rPr>
          <w:rFonts w:ascii="Times New Roman" w:hAnsi="Times New Roman" w:cs="Times New Roman"/>
          <w:sz w:val="24"/>
          <w:szCs w:val="24"/>
        </w:rPr>
        <w:t xml:space="preserve"> </w:t>
      </w:r>
      <w:r w:rsidR="004E49CC" w:rsidRPr="2CCA16F4">
        <w:rPr>
          <w:rFonts w:ascii="Times New Roman" w:hAnsi="Times New Roman" w:cs="Times New Roman"/>
          <w:sz w:val="24"/>
          <w:szCs w:val="24"/>
        </w:rPr>
        <w:t>Tugikeskus</w:t>
      </w:r>
      <w:r w:rsidR="00205D91" w:rsidRPr="2CCA16F4">
        <w:rPr>
          <w:rFonts w:ascii="Times New Roman" w:hAnsi="Times New Roman" w:cs="Times New Roman"/>
          <w:sz w:val="24"/>
          <w:szCs w:val="24"/>
        </w:rPr>
        <w:t>t</w:t>
      </w:r>
      <w:r w:rsidR="002C0262" w:rsidRPr="2CCA16F4">
        <w:rPr>
          <w:rFonts w:ascii="Times New Roman" w:hAnsi="Times New Roman" w:cs="Times New Roman"/>
          <w:sz w:val="24"/>
          <w:szCs w:val="24"/>
        </w:rPr>
        <w:t xml:space="preserve"> </w:t>
      </w:r>
      <w:proofErr w:type="spellStart"/>
      <w:r w:rsidR="002C0262" w:rsidRPr="2CCA16F4">
        <w:rPr>
          <w:rFonts w:ascii="Times New Roman" w:hAnsi="Times New Roman" w:cs="Times New Roman"/>
          <w:sz w:val="24"/>
          <w:szCs w:val="24"/>
        </w:rPr>
        <w:t>Pembroke-is</w:t>
      </w:r>
      <w:proofErr w:type="spellEnd"/>
      <w:r w:rsidR="002C0262" w:rsidRPr="2CCA16F4">
        <w:rPr>
          <w:rFonts w:ascii="Times New Roman" w:hAnsi="Times New Roman" w:cs="Times New Roman"/>
          <w:sz w:val="24"/>
          <w:szCs w:val="24"/>
        </w:rPr>
        <w:t xml:space="preserve">. </w:t>
      </w:r>
      <w:r w:rsidR="004E49CC" w:rsidRPr="2CCA16F4">
        <w:rPr>
          <w:rFonts w:ascii="Times New Roman" w:hAnsi="Times New Roman" w:cs="Times New Roman"/>
          <w:sz w:val="24"/>
          <w:szCs w:val="24"/>
        </w:rPr>
        <w:t>Keskuse kool</w:t>
      </w:r>
      <w:r w:rsidR="00EB1B37" w:rsidRPr="2CCA16F4">
        <w:rPr>
          <w:rFonts w:ascii="Times New Roman" w:hAnsi="Times New Roman" w:cs="Times New Roman"/>
          <w:sz w:val="24"/>
          <w:szCs w:val="24"/>
        </w:rPr>
        <w:t>is õpib</w:t>
      </w:r>
      <w:r w:rsidR="004E49CC" w:rsidRPr="2CCA16F4">
        <w:rPr>
          <w:rFonts w:ascii="Times New Roman" w:hAnsi="Times New Roman" w:cs="Times New Roman"/>
          <w:sz w:val="24"/>
          <w:szCs w:val="24"/>
        </w:rPr>
        <w:t xml:space="preserve"> umbes 26 õpilas</w:t>
      </w:r>
      <w:r w:rsidR="00EB1B37" w:rsidRPr="2CCA16F4">
        <w:rPr>
          <w:rFonts w:ascii="Times New Roman" w:hAnsi="Times New Roman" w:cs="Times New Roman"/>
          <w:sz w:val="24"/>
          <w:szCs w:val="24"/>
        </w:rPr>
        <w:t>t</w:t>
      </w:r>
      <w:r w:rsidR="004E49CC" w:rsidRPr="2CCA16F4">
        <w:rPr>
          <w:rFonts w:ascii="Times New Roman" w:hAnsi="Times New Roman" w:cs="Times New Roman"/>
          <w:sz w:val="24"/>
          <w:szCs w:val="24"/>
        </w:rPr>
        <w:t xml:space="preserve"> vanuses 3-11. Samas pakub keskus tugiteenuseid umbes 60nele erivajadusega õpilasele, kes õpivad tavakoolis. Võimaldatakse varajast sekkumist beebidele ja maimikutele, kellel on märgatud </w:t>
      </w:r>
      <w:proofErr w:type="spellStart"/>
      <w:r w:rsidR="004E49CC" w:rsidRPr="2CCA16F4">
        <w:rPr>
          <w:rFonts w:ascii="Times New Roman" w:hAnsi="Times New Roman" w:cs="Times New Roman"/>
          <w:sz w:val="24"/>
          <w:szCs w:val="24"/>
        </w:rPr>
        <w:t>arengulisi</w:t>
      </w:r>
      <w:proofErr w:type="spellEnd"/>
      <w:r w:rsidR="004E49CC" w:rsidRPr="2CCA16F4">
        <w:rPr>
          <w:rFonts w:ascii="Times New Roman" w:hAnsi="Times New Roman" w:cs="Times New Roman"/>
          <w:sz w:val="24"/>
          <w:szCs w:val="24"/>
        </w:rPr>
        <w:t xml:space="preserve"> erivajadusi. Suvel on kool suletud, avatakse taas oktoobris.</w:t>
      </w:r>
      <w:r w:rsidR="5AE47D59" w:rsidRPr="2CCA16F4">
        <w:rPr>
          <w:rFonts w:ascii="Times New Roman" w:hAnsi="Times New Roman" w:cs="Times New Roman"/>
          <w:sz w:val="24"/>
          <w:szCs w:val="24"/>
        </w:rPr>
        <w:t xml:space="preserve"> Koolis töötas turvamees, koolibussid pakkusid transporti õpilastele, kes elavad erinevates piirkondades.</w:t>
      </w:r>
    </w:p>
    <w:p w14:paraId="03CB3E6F" w14:textId="7FC71AFE" w:rsidR="00EB1B37" w:rsidRDefault="00EB1B37" w:rsidP="0013449F">
      <w:pPr>
        <w:spacing w:line="276" w:lineRule="auto"/>
        <w:jc w:val="both"/>
        <w:rPr>
          <w:rFonts w:ascii="Times New Roman" w:hAnsi="Times New Roman" w:cs="Times New Roman"/>
          <w:sz w:val="24"/>
          <w:szCs w:val="24"/>
        </w:rPr>
      </w:pPr>
      <w:r w:rsidRPr="2CCA16F4">
        <w:rPr>
          <w:rFonts w:ascii="Times New Roman" w:hAnsi="Times New Roman" w:cs="Times New Roman"/>
          <w:sz w:val="24"/>
          <w:szCs w:val="24"/>
        </w:rPr>
        <w:lastRenderedPageBreak/>
        <w:t xml:space="preserve">Õpirändel osalejad osalesid erinevate klasside õppetöös ja tegevustes. Füsioterapeudil avanes võimalus vaadata suures basseinis ujutamistundi, mida viis läbi kehalise kasvatuse õpetaja. Tunnis osalesid </w:t>
      </w:r>
      <w:r w:rsidR="002C0262" w:rsidRPr="2CCA16F4">
        <w:rPr>
          <w:rFonts w:ascii="Times New Roman" w:hAnsi="Times New Roman" w:cs="Times New Roman"/>
          <w:sz w:val="24"/>
          <w:szCs w:val="24"/>
        </w:rPr>
        <w:t>hooldusklassi õpilas</w:t>
      </w:r>
      <w:r w:rsidRPr="2CCA16F4">
        <w:rPr>
          <w:rFonts w:ascii="Times New Roman" w:hAnsi="Times New Roman" w:cs="Times New Roman"/>
          <w:sz w:val="24"/>
          <w:szCs w:val="24"/>
        </w:rPr>
        <w:t>ed.</w:t>
      </w:r>
      <w:r w:rsidR="3336BF3E" w:rsidRPr="2CCA16F4">
        <w:rPr>
          <w:rFonts w:ascii="Times New Roman" w:hAnsi="Times New Roman" w:cs="Times New Roman"/>
          <w:sz w:val="24"/>
          <w:szCs w:val="24"/>
        </w:rPr>
        <w:t xml:space="preserve"> Samuti avanes Railil ja Riinal võimalus jälgida tegevusterapeudi tööd sensoorses toas, kõneravi tundi</w:t>
      </w:r>
      <w:r w:rsidR="0E8592CF" w:rsidRPr="2CCA16F4">
        <w:rPr>
          <w:rFonts w:ascii="Times New Roman" w:hAnsi="Times New Roman" w:cs="Times New Roman"/>
          <w:sz w:val="24"/>
          <w:szCs w:val="24"/>
        </w:rPr>
        <w:t>,</w:t>
      </w:r>
      <w:r w:rsidR="3336BF3E" w:rsidRPr="2CCA16F4">
        <w:rPr>
          <w:rFonts w:ascii="Times New Roman" w:hAnsi="Times New Roman" w:cs="Times New Roman"/>
          <w:sz w:val="24"/>
          <w:szCs w:val="24"/>
        </w:rPr>
        <w:t xml:space="preserve"> osaleda erinevates õppetegevustes</w:t>
      </w:r>
      <w:r w:rsidR="4EF2F393" w:rsidRPr="2CCA16F4">
        <w:rPr>
          <w:rFonts w:ascii="Times New Roman" w:hAnsi="Times New Roman" w:cs="Times New Roman"/>
          <w:sz w:val="24"/>
          <w:szCs w:val="24"/>
        </w:rPr>
        <w:t xml:space="preserve"> ning õppekäigul Malta sõjaväelinnakus</w:t>
      </w:r>
      <w:r w:rsidR="17255D0C" w:rsidRPr="2CCA16F4">
        <w:rPr>
          <w:rFonts w:ascii="Times New Roman" w:hAnsi="Times New Roman" w:cs="Times New Roman"/>
          <w:sz w:val="24"/>
          <w:szCs w:val="24"/>
        </w:rPr>
        <w:t>.</w:t>
      </w:r>
    </w:p>
    <w:p w14:paraId="252987A6" w14:textId="34487B78" w:rsidR="00205D91" w:rsidRDefault="00205D91" w:rsidP="0013449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Kuuma kliima tõttu suvel mindi </w:t>
      </w:r>
      <w:r w:rsidRPr="00205D91">
        <w:rPr>
          <w:rFonts w:ascii="Times New Roman" w:hAnsi="Times New Roman" w:cs="Times New Roman"/>
          <w:sz w:val="24"/>
          <w:szCs w:val="24"/>
        </w:rPr>
        <w:t>1.</w:t>
      </w:r>
      <w:r>
        <w:rPr>
          <w:rFonts w:ascii="Times New Roman" w:hAnsi="Times New Roman" w:cs="Times New Roman"/>
          <w:sz w:val="24"/>
          <w:szCs w:val="24"/>
        </w:rPr>
        <w:t xml:space="preserve"> </w:t>
      </w:r>
      <w:r w:rsidRPr="00205D91">
        <w:rPr>
          <w:rFonts w:ascii="Times New Roman" w:hAnsi="Times New Roman" w:cs="Times New Roman"/>
          <w:sz w:val="24"/>
          <w:szCs w:val="24"/>
        </w:rPr>
        <w:t>juunist üle suvegraafikule, mis tähendas, et koolipäev lõppes 13:00.</w:t>
      </w:r>
    </w:p>
    <w:p w14:paraId="7FBB33E4" w14:textId="00E1E96C" w:rsidR="009A3FAD" w:rsidRPr="009A3FAD" w:rsidRDefault="009A3FAD" w:rsidP="003510BA">
      <w:pPr>
        <w:jc w:val="both"/>
        <w:rPr>
          <w:rFonts w:ascii="Times New Roman" w:hAnsi="Times New Roman" w:cs="Times New Roman"/>
          <w:sz w:val="24"/>
          <w:szCs w:val="24"/>
        </w:rPr>
      </w:pPr>
      <w:r w:rsidRPr="2CCA16F4">
        <w:rPr>
          <w:rFonts w:ascii="Times New Roman" w:hAnsi="Times New Roman" w:cs="Times New Roman"/>
          <w:sz w:val="24"/>
          <w:szCs w:val="24"/>
        </w:rPr>
        <w:t>Kooli kodulehekülg:</w:t>
      </w:r>
      <w:r w:rsidR="004E49CC">
        <w:t xml:space="preserve"> </w:t>
      </w:r>
      <w:hyperlink r:id="rId7">
        <w:r w:rsidR="004E49CC" w:rsidRPr="2CCA16F4">
          <w:rPr>
            <w:rStyle w:val="Hperlink"/>
            <w:rFonts w:ascii="Times New Roman" w:hAnsi="Times New Roman" w:cs="Times New Roman"/>
            <w:sz w:val="24"/>
            <w:szCs w:val="24"/>
          </w:rPr>
          <w:t>https://edumalta.gov.mt/en/schools/state-schools/st-clare-college-san-miguel-primary-education-resource-centre</w:t>
        </w:r>
      </w:hyperlink>
    </w:p>
    <w:p w14:paraId="621DE5F3" w14:textId="125D78A5" w:rsidR="090060E3" w:rsidRDefault="090060E3" w:rsidP="2CCA16F4">
      <w:pPr>
        <w:jc w:val="both"/>
        <w:rPr>
          <w:rFonts w:ascii="Times New Roman" w:hAnsi="Times New Roman" w:cs="Times New Roman"/>
          <w:sz w:val="24"/>
          <w:szCs w:val="24"/>
        </w:rPr>
      </w:pPr>
      <w:r w:rsidRPr="2CCA16F4">
        <w:rPr>
          <w:rFonts w:ascii="Times New Roman" w:hAnsi="Times New Roman" w:cs="Times New Roman"/>
          <w:sz w:val="24"/>
          <w:szCs w:val="24"/>
        </w:rPr>
        <w:t xml:space="preserve">Fotod: </w:t>
      </w:r>
    </w:p>
    <w:p w14:paraId="04012F1C" w14:textId="452D201A" w:rsidR="0D451023" w:rsidRDefault="0D451023" w:rsidP="2CCA16F4">
      <w:pPr>
        <w:jc w:val="both"/>
      </w:pPr>
      <w:r>
        <w:rPr>
          <w:noProof/>
        </w:rPr>
        <w:drawing>
          <wp:inline distT="0" distB="0" distL="0" distR="0" wp14:anchorId="14BDD174" wp14:editId="08E21D21">
            <wp:extent cx="4572000" cy="3429000"/>
            <wp:effectExtent l="0" t="0" r="0" b="0"/>
            <wp:docPr id="1155230961" name="Pilt 115523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2B25079" w14:textId="41D60AEF" w:rsidR="523B2240" w:rsidRDefault="523B2240" w:rsidP="2CCA16F4">
      <w:pPr>
        <w:jc w:val="both"/>
      </w:pPr>
      <w:r>
        <w:rPr>
          <w:noProof/>
        </w:rPr>
        <w:lastRenderedPageBreak/>
        <w:drawing>
          <wp:inline distT="0" distB="0" distL="0" distR="0" wp14:anchorId="4F0B9472" wp14:editId="1B451C1C">
            <wp:extent cx="4572000" cy="3429000"/>
            <wp:effectExtent l="0" t="0" r="0" b="0"/>
            <wp:docPr id="906249873" name="Pilt 90624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1F4BBC8" w14:textId="0412E7E2" w:rsidR="523B2240" w:rsidRDefault="523B2240" w:rsidP="2CCA16F4">
      <w:pPr>
        <w:jc w:val="both"/>
      </w:pPr>
      <w:r>
        <w:rPr>
          <w:noProof/>
        </w:rPr>
        <w:lastRenderedPageBreak/>
        <w:drawing>
          <wp:inline distT="0" distB="0" distL="0" distR="0" wp14:anchorId="1B2B299E" wp14:editId="69B4C29B">
            <wp:extent cx="4572000" cy="3429000"/>
            <wp:effectExtent l="0" t="0" r="0" b="0"/>
            <wp:docPr id="122747993" name="Pilt 12274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rPr>
        <w:drawing>
          <wp:inline distT="0" distB="0" distL="0" distR="0" wp14:anchorId="35DAEDC1" wp14:editId="6E77B2DE">
            <wp:extent cx="4572000" cy="3429000"/>
            <wp:effectExtent l="0" t="0" r="0" b="0"/>
            <wp:docPr id="316469091" name="Pilt 3164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rPr>
        <w:lastRenderedPageBreak/>
        <w:drawing>
          <wp:inline distT="0" distB="0" distL="0" distR="0" wp14:anchorId="3659AC0A" wp14:editId="56166C55">
            <wp:extent cx="4572000" cy="3429000"/>
            <wp:effectExtent l="0" t="0" r="0" b="0"/>
            <wp:docPr id="1636388" name="Pilt 163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E4E6D5C" w14:textId="73B66F3D" w:rsidR="002C0262" w:rsidRPr="003510BA" w:rsidRDefault="56818E6D" w:rsidP="0013449F">
      <w:pPr>
        <w:spacing w:line="276" w:lineRule="auto"/>
        <w:jc w:val="both"/>
        <w:rPr>
          <w:rFonts w:ascii="Times New Roman" w:hAnsi="Times New Roman" w:cs="Times New Roman"/>
          <w:sz w:val="24"/>
          <w:szCs w:val="24"/>
        </w:rPr>
      </w:pPr>
      <w:r w:rsidRPr="0DD7BB0C">
        <w:rPr>
          <w:rFonts w:ascii="Times New Roman" w:hAnsi="Times New Roman" w:cs="Times New Roman"/>
          <w:sz w:val="24"/>
          <w:szCs w:val="24"/>
        </w:rPr>
        <w:t xml:space="preserve">Anu ja Reelika olid töövarjudeks </w:t>
      </w:r>
      <w:r w:rsidR="2DC8DB59" w:rsidRPr="0DD7BB0C">
        <w:rPr>
          <w:rFonts w:ascii="Times New Roman" w:hAnsi="Times New Roman" w:cs="Times New Roman"/>
          <w:sz w:val="24"/>
          <w:szCs w:val="24"/>
        </w:rPr>
        <w:t>asutuses</w:t>
      </w:r>
      <w:r w:rsidR="0B21A16E" w:rsidRPr="0DD7BB0C">
        <w:rPr>
          <w:rFonts w:ascii="Times New Roman" w:hAnsi="Times New Roman" w:cs="Times New Roman"/>
          <w:sz w:val="24"/>
          <w:szCs w:val="24"/>
        </w:rPr>
        <w:t xml:space="preserve"> nimega </w:t>
      </w:r>
      <w:r w:rsidR="002C0262" w:rsidRPr="0DD7BB0C">
        <w:rPr>
          <w:rFonts w:ascii="Times New Roman" w:hAnsi="Times New Roman" w:cs="Times New Roman"/>
          <w:sz w:val="24"/>
          <w:szCs w:val="24"/>
        </w:rPr>
        <w:t xml:space="preserve">St. </w:t>
      </w:r>
      <w:proofErr w:type="spellStart"/>
      <w:r w:rsidR="002C0262" w:rsidRPr="0DD7BB0C">
        <w:rPr>
          <w:rFonts w:ascii="Times New Roman" w:hAnsi="Times New Roman" w:cs="Times New Roman"/>
          <w:sz w:val="24"/>
          <w:szCs w:val="24"/>
        </w:rPr>
        <w:t>Benedict</w:t>
      </w:r>
      <w:proofErr w:type="spellEnd"/>
      <w:r w:rsidR="002C0262" w:rsidRPr="0DD7BB0C">
        <w:rPr>
          <w:rFonts w:ascii="Times New Roman" w:hAnsi="Times New Roman" w:cs="Times New Roman"/>
          <w:sz w:val="24"/>
          <w:szCs w:val="24"/>
        </w:rPr>
        <w:t xml:space="preserve"> </w:t>
      </w:r>
      <w:proofErr w:type="spellStart"/>
      <w:r w:rsidR="002C0262" w:rsidRPr="0DD7BB0C">
        <w:rPr>
          <w:rFonts w:ascii="Times New Roman" w:hAnsi="Times New Roman" w:cs="Times New Roman"/>
          <w:sz w:val="24"/>
          <w:szCs w:val="24"/>
        </w:rPr>
        <w:t>College</w:t>
      </w:r>
      <w:proofErr w:type="spellEnd"/>
      <w:r w:rsidR="002C0262" w:rsidRPr="0DD7BB0C">
        <w:rPr>
          <w:rFonts w:ascii="Times New Roman" w:hAnsi="Times New Roman" w:cs="Times New Roman"/>
          <w:sz w:val="24"/>
          <w:szCs w:val="24"/>
        </w:rPr>
        <w:t xml:space="preserve">: Helen </w:t>
      </w:r>
      <w:proofErr w:type="spellStart"/>
      <w:r w:rsidR="002C0262" w:rsidRPr="0DD7BB0C">
        <w:rPr>
          <w:rFonts w:ascii="Times New Roman" w:hAnsi="Times New Roman" w:cs="Times New Roman"/>
          <w:sz w:val="24"/>
          <w:szCs w:val="24"/>
        </w:rPr>
        <w:t>Keller</w:t>
      </w:r>
      <w:proofErr w:type="spellEnd"/>
      <w:r w:rsidR="002C0262" w:rsidRPr="0DD7BB0C">
        <w:rPr>
          <w:rFonts w:ascii="Times New Roman" w:hAnsi="Times New Roman" w:cs="Times New Roman"/>
          <w:sz w:val="24"/>
          <w:szCs w:val="24"/>
        </w:rPr>
        <w:t xml:space="preserve"> </w:t>
      </w:r>
      <w:proofErr w:type="spellStart"/>
      <w:r w:rsidR="002C0262" w:rsidRPr="0DD7BB0C">
        <w:rPr>
          <w:rFonts w:ascii="Times New Roman" w:hAnsi="Times New Roman" w:cs="Times New Roman"/>
          <w:sz w:val="24"/>
          <w:szCs w:val="24"/>
        </w:rPr>
        <w:t>Resource</w:t>
      </w:r>
      <w:proofErr w:type="spellEnd"/>
      <w:r w:rsidR="002C0262" w:rsidRPr="0DD7BB0C">
        <w:rPr>
          <w:rFonts w:ascii="Times New Roman" w:hAnsi="Times New Roman" w:cs="Times New Roman"/>
          <w:sz w:val="24"/>
          <w:szCs w:val="24"/>
        </w:rPr>
        <w:t xml:space="preserve"> </w:t>
      </w:r>
      <w:proofErr w:type="spellStart"/>
      <w:r w:rsidR="22FEFC01" w:rsidRPr="0DD7BB0C">
        <w:rPr>
          <w:rFonts w:ascii="Times New Roman" w:hAnsi="Times New Roman" w:cs="Times New Roman"/>
          <w:sz w:val="24"/>
          <w:szCs w:val="24"/>
        </w:rPr>
        <w:t>Centre</w:t>
      </w:r>
      <w:proofErr w:type="spellEnd"/>
      <w:r w:rsidR="22FEFC01" w:rsidRPr="0DD7BB0C">
        <w:rPr>
          <w:rFonts w:ascii="Times New Roman" w:hAnsi="Times New Roman" w:cs="Times New Roman"/>
          <w:sz w:val="24"/>
          <w:szCs w:val="24"/>
        </w:rPr>
        <w:t xml:space="preserve">, mis asus </w:t>
      </w:r>
      <w:proofErr w:type="spellStart"/>
      <w:r w:rsidR="002C0262" w:rsidRPr="0DD7BB0C">
        <w:rPr>
          <w:rFonts w:ascii="Times New Roman" w:hAnsi="Times New Roman" w:cs="Times New Roman"/>
          <w:sz w:val="24"/>
          <w:szCs w:val="24"/>
        </w:rPr>
        <w:t>Qrendis</w:t>
      </w:r>
      <w:proofErr w:type="spellEnd"/>
      <w:r w:rsidR="002C0262" w:rsidRPr="0DD7BB0C">
        <w:rPr>
          <w:rFonts w:ascii="Times New Roman" w:hAnsi="Times New Roman" w:cs="Times New Roman"/>
          <w:sz w:val="24"/>
          <w:szCs w:val="24"/>
        </w:rPr>
        <w:t xml:space="preserve">. </w:t>
      </w:r>
    </w:p>
    <w:p w14:paraId="64B25721" w14:textId="1DC2FBC5" w:rsidR="3769D97C" w:rsidRDefault="3769D97C" w:rsidP="0013449F">
      <w:pPr>
        <w:spacing w:line="276" w:lineRule="auto"/>
        <w:jc w:val="both"/>
        <w:rPr>
          <w:rFonts w:ascii="Times New Roman" w:hAnsi="Times New Roman" w:cs="Times New Roman"/>
          <w:sz w:val="24"/>
          <w:szCs w:val="24"/>
        </w:rPr>
      </w:pPr>
      <w:r w:rsidRPr="0DD7BB0C">
        <w:rPr>
          <w:rFonts w:ascii="Times New Roman" w:hAnsi="Times New Roman" w:cs="Times New Roman"/>
          <w:sz w:val="24"/>
          <w:szCs w:val="24"/>
        </w:rPr>
        <w:t xml:space="preserve">Antud tugikeskus pakub haridust liitpuudega õpilastele vanuses 11 – 22 aastat. Keskuses õppis sel ajal </w:t>
      </w:r>
      <w:r w:rsidR="31034318" w:rsidRPr="0DD7BB0C">
        <w:rPr>
          <w:rFonts w:ascii="Times New Roman" w:hAnsi="Times New Roman" w:cs="Times New Roman"/>
          <w:sz w:val="24"/>
          <w:szCs w:val="24"/>
        </w:rPr>
        <w:t xml:space="preserve"> umbes </w:t>
      </w:r>
      <w:r w:rsidRPr="0DD7BB0C">
        <w:rPr>
          <w:rFonts w:ascii="Times New Roman" w:hAnsi="Times New Roman" w:cs="Times New Roman"/>
          <w:sz w:val="24"/>
          <w:szCs w:val="24"/>
        </w:rPr>
        <w:t>40 õpilast, kes olid jaga</w:t>
      </w:r>
      <w:r w:rsidR="01783FD2" w:rsidRPr="0DD7BB0C">
        <w:rPr>
          <w:rFonts w:ascii="Times New Roman" w:hAnsi="Times New Roman" w:cs="Times New Roman"/>
          <w:sz w:val="24"/>
          <w:szCs w:val="24"/>
        </w:rPr>
        <w:t xml:space="preserve">tud seitsmesse </w:t>
      </w:r>
      <w:r w:rsidR="322EDC13" w:rsidRPr="0DD7BB0C">
        <w:rPr>
          <w:rFonts w:ascii="Times New Roman" w:hAnsi="Times New Roman" w:cs="Times New Roman"/>
          <w:sz w:val="24"/>
          <w:szCs w:val="24"/>
        </w:rPr>
        <w:t xml:space="preserve">gruppi (klassi) sõltuvalt nende erivajadustest. Igas klassis </w:t>
      </w:r>
      <w:r w:rsidR="7EA7588C" w:rsidRPr="0DD7BB0C">
        <w:rPr>
          <w:rFonts w:ascii="Times New Roman" w:hAnsi="Times New Roman" w:cs="Times New Roman"/>
          <w:sz w:val="24"/>
          <w:szCs w:val="24"/>
        </w:rPr>
        <w:t xml:space="preserve">töötas õpilastega üks õpetaja ja 3 </w:t>
      </w:r>
      <w:proofErr w:type="spellStart"/>
      <w:r w:rsidR="7EA7588C" w:rsidRPr="0DD7BB0C">
        <w:rPr>
          <w:rFonts w:ascii="Times New Roman" w:hAnsi="Times New Roman" w:cs="Times New Roman"/>
          <w:sz w:val="24"/>
          <w:szCs w:val="24"/>
        </w:rPr>
        <w:t>SLE-d</w:t>
      </w:r>
      <w:proofErr w:type="spellEnd"/>
      <w:r w:rsidR="7EA7588C" w:rsidRPr="0DD7BB0C">
        <w:rPr>
          <w:rFonts w:ascii="Times New Roman" w:hAnsi="Times New Roman" w:cs="Times New Roman"/>
          <w:sz w:val="24"/>
          <w:szCs w:val="24"/>
        </w:rPr>
        <w:t xml:space="preserve"> (meie mõistes tegevusjuhendajat/abilist) ning kõik õpilased said teenuseid</w:t>
      </w:r>
      <w:r w:rsidR="5ACD9C80" w:rsidRPr="0DD7BB0C">
        <w:rPr>
          <w:rFonts w:ascii="Times New Roman" w:hAnsi="Times New Roman" w:cs="Times New Roman"/>
          <w:sz w:val="24"/>
          <w:szCs w:val="24"/>
        </w:rPr>
        <w:t xml:space="preserve"> ja õpetust just nende vajadustest lähtuvalt koostatud õppekavade abil. Lisaks õpetajatele ja </w:t>
      </w:r>
      <w:proofErr w:type="spellStart"/>
      <w:r w:rsidR="5ACD9C80" w:rsidRPr="0DD7BB0C">
        <w:rPr>
          <w:rFonts w:ascii="Times New Roman" w:hAnsi="Times New Roman" w:cs="Times New Roman"/>
          <w:sz w:val="24"/>
          <w:szCs w:val="24"/>
        </w:rPr>
        <w:t>SLE-dele</w:t>
      </w:r>
      <w:proofErr w:type="spellEnd"/>
      <w:r w:rsidR="5ACD9C80" w:rsidRPr="0DD7BB0C">
        <w:rPr>
          <w:rFonts w:ascii="Times New Roman" w:hAnsi="Times New Roman" w:cs="Times New Roman"/>
          <w:sz w:val="24"/>
          <w:szCs w:val="24"/>
        </w:rPr>
        <w:t xml:space="preserve"> tö</w:t>
      </w:r>
      <w:r w:rsidR="481E0B76" w:rsidRPr="0DD7BB0C">
        <w:rPr>
          <w:rFonts w:ascii="Times New Roman" w:hAnsi="Times New Roman" w:cs="Times New Roman"/>
          <w:sz w:val="24"/>
          <w:szCs w:val="24"/>
        </w:rPr>
        <w:t>ötas antud keskuses veel mitu füsioterapeuti, medõde, kõneravi spetsialisti</w:t>
      </w:r>
      <w:r w:rsidR="24444F6A" w:rsidRPr="0DD7BB0C">
        <w:rPr>
          <w:rFonts w:ascii="Times New Roman" w:hAnsi="Times New Roman" w:cs="Times New Roman"/>
          <w:sz w:val="24"/>
          <w:szCs w:val="24"/>
        </w:rPr>
        <w:t xml:space="preserve"> ning </w:t>
      </w:r>
      <w:r w:rsidR="481E0B76" w:rsidRPr="0DD7BB0C">
        <w:rPr>
          <w:rFonts w:ascii="Times New Roman" w:hAnsi="Times New Roman" w:cs="Times New Roman"/>
          <w:sz w:val="24"/>
          <w:szCs w:val="24"/>
        </w:rPr>
        <w:t>logopeedi</w:t>
      </w:r>
      <w:r w:rsidR="6D31E5AA" w:rsidRPr="0DD7BB0C">
        <w:rPr>
          <w:rFonts w:ascii="Times New Roman" w:hAnsi="Times New Roman" w:cs="Times New Roman"/>
          <w:sz w:val="24"/>
          <w:szCs w:val="24"/>
        </w:rPr>
        <w:t>.</w:t>
      </w:r>
    </w:p>
    <w:p w14:paraId="5D0F9CDF" w14:textId="6429B380" w:rsidR="6D31E5AA" w:rsidRDefault="6D31E5AA" w:rsidP="0013449F">
      <w:pPr>
        <w:spacing w:line="276" w:lineRule="auto"/>
        <w:jc w:val="both"/>
        <w:rPr>
          <w:rFonts w:ascii="Times New Roman" w:hAnsi="Times New Roman" w:cs="Times New Roman"/>
          <w:sz w:val="24"/>
          <w:szCs w:val="24"/>
        </w:rPr>
      </w:pPr>
      <w:r w:rsidRPr="0DD7BB0C">
        <w:rPr>
          <w:rFonts w:ascii="Times New Roman" w:hAnsi="Times New Roman" w:cs="Times New Roman"/>
          <w:sz w:val="24"/>
          <w:szCs w:val="24"/>
        </w:rPr>
        <w:t>Koolipäeva kestus 9.00 - 15.00 (suvekuudel kuuma ilma tõttu 9.00 - 13.00).</w:t>
      </w:r>
      <w:r w:rsidR="2D611B6B" w:rsidRPr="0DD7BB0C">
        <w:rPr>
          <w:rFonts w:ascii="Times New Roman" w:hAnsi="Times New Roman" w:cs="Times New Roman"/>
          <w:sz w:val="24"/>
          <w:szCs w:val="24"/>
        </w:rPr>
        <w:t xml:space="preserve"> Koolitransport kõikidele õpilastele tasuta</w:t>
      </w:r>
      <w:r w:rsidR="53F10D14" w:rsidRPr="0DD7BB0C">
        <w:rPr>
          <w:rFonts w:ascii="Times New Roman" w:hAnsi="Times New Roman" w:cs="Times New Roman"/>
          <w:sz w:val="24"/>
          <w:szCs w:val="24"/>
        </w:rPr>
        <w:t xml:space="preserve"> (riigi poolt)</w:t>
      </w:r>
      <w:r w:rsidR="2D611B6B" w:rsidRPr="0DD7BB0C">
        <w:rPr>
          <w:rFonts w:ascii="Times New Roman" w:hAnsi="Times New Roman" w:cs="Times New Roman"/>
          <w:sz w:val="24"/>
          <w:szCs w:val="24"/>
        </w:rPr>
        <w:t xml:space="preserve"> ja seda kasutasid peaaegu kõik õpilased</w:t>
      </w:r>
      <w:r w:rsidR="0320C8FB" w:rsidRPr="0DD7BB0C">
        <w:rPr>
          <w:rFonts w:ascii="Times New Roman" w:hAnsi="Times New Roman" w:cs="Times New Roman"/>
          <w:sz w:val="24"/>
          <w:szCs w:val="24"/>
        </w:rPr>
        <w:t>. Õpilasi toodi keskusesse igast Malta piirkonnast.</w:t>
      </w:r>
      <w:r w:rsidR="69C4C240" w:rsidRPr="0DD7BB0C">
        <w:rPr>
          <w:rFonts w:ascii="Times New Roman" w:hAnsi="Times New Roman" w:cs="Times New Roman"/>
          <w:sz w:val="24"/>
          <w:szCs w:val="24"/>
        </w:rPr>
        <w:t xml:space="preserve"> Peaaegu kõik keskuses õppivad õpilased </w:t>
      </w:r>
      <w:r w:rsidR="6940901E" w:rsidRPr="0DD7BB0C">
        <w:rPr>
          <w:rFonts w:ascii="Times New Roman" w:hAnsi="Times New Roman" w:cs="Times New Roman"/>
          <w:sz w:val="24"/>
          <w:szCs w:val="24"/>
        </w:rPr>
        <w:t>kasutasid nii</w:t>
      </w:r>
      <w:r w:rsidR="69C4C240" w:rsidRPr="0DD7BB0C">
        <w:rPr>
          <w:rFonts w:ascii="Times New Roman" w:hAnsi="Times New Roman" w:cs="Times New Roman"/>
          <w:sz w:val="24"/>
          <w:szCs w:val="24"/>
        </w:rPr>
        <w:t xml:space="preserve"> liikumisabivahendeid (ratastooli, käimisraami, käimistooli) </w:t>
      </w:r>
      <w:r w:rsidR="0D722235" w:rsidRPr="0DD7BB0C">
        <w:rPr>
          <w:rFonts w:ascii="Times New Roman" w:hAnsi="Times New Roman" w:cs="Times New Roman"/>
          <w:sz w:val="24"/>
          <w:szCs w:val="24"/>
        </w:rPr>
        <w:t>kui ka kõne toetavaid/asendavaid abivahendeid (kommunikaatorid</w:t>
      </w:r>
      <w:r w:rsidR="4B493854" w:rsidRPr="0DD7BB0C">
        <w:rPr>
          <w:rFonts w:ascii="Times New Roman" w:hAnsi="Times New Roman" w:cs="Times New Roman"/>
          <w:sz w:val="24"/>
          <w:szCs w:val="24"/>
        </w:rPr>
        <w:t xml:space="preserve"> (nii käega kui ka peaga vajutatavad)</w:t>
      </w:r>
      <w:r w:rsidR="4566D412" w:rsidRPr="0DD7BB0C">
        <w:rPr>
          <w:rFonts w:ascii="Times New Roman" w:hAnsi="Times New Roman" w:cs="Times New Roman"/>
          <w:sz w:val="24"/>
          <w:szCs w:val="24"/>
        </w:rPr>
        <w:t xml:space="preserve">, silmajälgimis seadmed, </w:t>
      </w:r>
      <w:r w:rsidR="1B4FC494" w:rsidRPr="0DD7BB0C">
        <w:rPr>
          <w:rFonts w:ascii="Times New Roman" w:hAnsi="Times New Roman" w:cs="Times New Roman"/>
          <w:sz w:val="24"/>
          <w:szCs w:val="24"/>
        </w:rPr>
        <w:t xml:space="preserve">tahvelarvutid, </w:t>
      </w:r>
      <w:r w:rsidR="45E97F4E" w:rsidRPr="0DD7BB0C">
        <w:rPr>
          <w:rFonts w:ascii="Times New Roman" w:hAnsi="Times New Roman" w:cs="Times New Roman"/>
          <w:sz w:val="24"/>
          <w:szCs w:val="24"/>
        </w:rPr>
        <w:t>tähestikutahvlid, viiped)</w:t>
      </w:r>
      <w:r w:rsidR="0EDD86FC" w:rsidRPr="0DD7BB0C">
        <w:rPr>
          <w:rFonts w:ascii="Times New Roman" w:hAnsi="Times New Roman" w:cs="Times New Roman"/>
          <w:sz w:val="24"/>
          <w:szCs w:val="24"/>
        </w:rPr>
        <w:t xml:space="preserve">. </w:t>
      </w:r>
      <w:r w:rsidR="4A16F613" w:rsidRPr="0DD7BB0C">
        <w:rPr>
          <w:rFonts w:ascii="Times New Roman" w:hAnsi="Times New Roman" w:cs="Times New Roman"/>
          <w:sz w:val="24"/>
          <w:szCs w:val="24"/>
        </w:rPr>
        <w:t xml:space="preserve">Kogu õppe - ja arendustegevus sealses keskuses toimus läbi erinevate </w:t>
      </w:r>
      <w:r w:rsidR="2807A536" w:rsidRPr="0DD7BB0C">
        <w:rPr>
          <w:rFonts w:ascii="Times New Roman" w:hAnsi="Times New Roman" w:cs="Times New Roman"/>
          <w:sz w:val="24"/>
          <w:szCs w:val="24"/>
        </w:rPr>
        <w:t>sensoorsete tegevuste</w:t>
      </w:r>
      <w:r w:rsidR="4A16F613" w:rsidRPr="0DD7BB0C">
        <w:rPr>
          <w:rFonts w:ascii="Times New Roman" w:hAnsi="Times New Roman" w:cs="Times New Roman"/>
          <w:sz w:val="24"/>
          <w:szCs w:val="24"/>
        </w:rPr>
        <w:t xml:space="preserve">. Nii koolimajas </w:t>
      </w:r>
      <w:r w:rsidR="6C8EEEA9" w:rsidRPr="0DD7BB0C">
        <w:rPr>
          <w:rFonts w:ascii="Times New Roman" w:hAnsi="Times New Roman" w:cs="Times New Roman"/>
          <w:sz w:val="24"/>
          <w:szCs w:val="24"/>
        </w:rPr>
        <w:t xml:space="preserve">kui ka klassides oli väga palju võimalusi </w:t>
      </w:r>
      <w:r w:rsidR="1D098542" w:rsidRPr="0DD7BB0C">
        <w:rPr>
          <w:rFonts w:ascii="Times New Roman" w:hAnsi="Times New Roman" w:cs="Times New Roman"/>
          <w:sz w:val="24"/>
          <w:szCs w:val="24"/>
        </w:rPr>
        <w:t xml:space="preserve">erinevate meelte kasutamiseks. </w:t>
      </w:r>
    </w:p>
    <w:p w14:paraId="68D2C8D2" w14:textId="5CD5954B" w:rsidR="0320C8FB" w:rsidRDefault="0320C8FB" w:rsidP="0013449F">
      <w:pPr>
        <w:spacing w:line="276" w:lineRule="auto"/>
        <w:jc w:val="both"/>
        <w:rPr>
          <w:rFonts w:ascii="Times New Roman" w:hAnsi="Times New Roman" w:cs="Times New Roman"/>
          <w:sz w:val="24"/>
          <w:szCs w:val="24"/>
        </w:rPr>
      </w:pPr>
      <w:r w:rsidRPr="0DD7BB0C">
        <w:rPr>
          <w:rFonts w:ascii="Times New Roman" w:hAnsi="Times New Roman" w:cs="Times New Roman"/>
          <w:sz w:val="24"/>
          <w:szCs w:val="24"/>
        </w:rPr>
        <w:t>Meie saime töövarjudeks olla ja vaadelda kolme erineva grupi (klassi) tegevusi. K</w:t>
      </w:r>
      <w:r w:rsidR="2F931EE6" w:rsidRPr="0DD7BB0C">
        <w:rPr>
          <w:rFonts w:ascii="Times New Roman" w:hAnsi="Times New Roman" w:cs="Times New Roman"/>
          <w:sz w:val="24"/>
          <w:szCs w:val="24"/>
        </w:rPr>
        <w:t xml:space="preserve">una koolis toimub väga palju erinevaid üritusi, kuhu on kaasatud kõik õpilased, siis saime ka meie </w:t>
      </w:r>
      <w:r w:rsidR="34737B72" w:rsidRPr="0DD7BB0C">
        <w:rPr>
          <w:rFonts w:ascii="Times New Roman" w:hAnsi="Times New Roman" w:cs="Times New Roman"/>
          <w:sz w:val="24"/>
          <w:szCs w:val="24"/>
        </w:rPr>
        <w:t xml:space="preserve">osaleda mesilaste teemalisel </w:t>
      </w:r>
      <w:r w:rsidR="1099BF66" w:rsidRPr="0DD7BB0C">
        <w:rPr>
          <w:rFonts w:ascii="Times New Roman" w:hAnsi="Times New Roman" w:cs="Times New Roman"/>
          <w:sz w:val="24"/>
          <w:szCs w:val="24"/>
        </w:rPr>
        <w:t xml:space="preserve"> sensoorsel </w:t>
      </w:r>
      <w:r w:rsidR="34737B72" w:rsidRPr="0DD7BB0C">
        <w:rPr>
          <w:rFonts w:ascii="Times New Roman" w:hAnsi="Times New Roman" w:cs="Times New Roman"/>
          <w:sz w:val="24"/>
          <w:szCs w:val="24"/>
        </w:rPr>
        <w:t>tegevuspäeval. See oli väga põnev kogemus ja oli nii tore jälgida, kuidas ka kõige raskemate erivajadustega õpilas</w:t>
      </w:r>
      <w:r w:rsidR="27498FF6" w:rsidRPr="0DD7BB0C">
        <w:rPr>
          <w:rFonts w:ascii="Times New Roman" w:hAnsi="Times New Roman" w:cs="Times New Roman"/>
          <w:sz w:val="24"/>
          <w:szCs w:val="24"/>
        </w:rPr>
        <w:t>ed ol</w:t>
      </w:r>
      <w:r w:rsidR="1119C140" w:rsidRPr="0DD7BB0C">
        <w:rPr>
          <w:rFonts w:ascii="Times New Roman" w:hAnsi="Times New Roman" w:cs="Times New Roman"/>
          <w:sz w:val="24"/>
          <w:szCs w:val="24"/>
        </w:rPr>
        <w:t xml:space="preserve">id kaasatud ja said just oma võimetele vastavalt kogeda kõike pakutavat ( nuusutada, tunnetada, maitsta, kuulata jne). </w:t>
      </w:r>
    </w:p>
    <w:p w14:paraId="7A77E6B7" w14:textId="249DC0E9" w:rsidR="0CCA0094" w:rsidRDefault="0CCA0094" w:rsidP="0DD7BB0C">
      <w:pPr>
        <w:jc w:val="both"/>
        <w:rPr>
          <w:rFonts w:ascii="Times New Roman" w:hAnsi="Times New Roman" w:cs="Times New Roman"/>
          <w:sz w:val="24"/>
          <w:szCs w:val="24"/>
        </w:rPr>
      </w:pPr>
      <w:r w:rsidRPr="0DD7BB0C">
        <w:rPr>
          <w:rFonts w:ascii="Times New Roman" w:hAnsi="Times New Roman" w:cs="Times New Roman"/>
          <w:sz w:val="24"/>
          <w:szCs w:val="24"/>
        </w:rPr>
        <w:t xml:space="preserve">Kooli kodulehekülg: </w:t>
      </w:r>
      <w:hyperlink r:id="rId13">
        <w:r w:rsidRPr="0DD7BB0C">
          <w:rPr>
            <w:rStyle w:val="Hperlink"/>
            <w:rFonts w:ascii="Times New Roman" w:hAnsi="Times New Roman" w:cs="Times New Roman"/>
            <w:sz w:val="24"/>
            <w:szCs w:val="24"/>
          </w:rPr>
          <w:t>https://sbc.helenkeller.skola.edu.mt/</w:t>
        </w:r>
      </w:hyperlink>
    </w:p>
    <w:p w14:paraId="76128F23" w14:textId="529DD417" w:rsidR="0DD7BB0C" w:rsidRDefault="0DD7BB0C" w:rsidP="0DD7BB0C">
      <w:pPr>
        <w:jc w:val="both"/>
        <w:rPr>
          <w:rFonts w:ascii="Times New Roman" w:hAnsi="Times New Roman" w:cs="Times New Roman"/>
          <w:sz w:val="24"/>
          <w:szCs w:val="24"/>
        </w:rPr>
      </w:pPr>
    </w:p>
    <w:p w14:paraId="0CD40194" w14:textId="62604CD6" w:rsidR="0E9E3F87" w:rsidRDefault="0E9E3F87" w:rsidP="0DD7BB0C">
      <w:pPr>
        <w:jc w:val="both"/>
        <w:rPr>
          <w:rFonts w:ascii="Times New Roman" w:hAnsi="Times New Roman" w:cs="Times New Roman"/>
          <w:sz w:val="24"/>
          <w:szCs w:val="24"/>
        </w:rPr>
      </w:pPr>
      <w:r w:rsidRPr="2CCA16F4">
        <w:rPr>
          <w:rFonts w:ascii="Times New Roman" w:hAnsi="Times New Roman" w:cs="Times New Roman"/>
          <w:sz w:val="24"/>
          <w:szCs w:val="24"/>
        </w:rPr>
        <w:lastRenderedPageBreak/>
        <w:t>Mõned fotod</w:t>
      </w:r>
      <w:r w:rsidR="6298DDC7" w:rsidRPr="2CCA16F4">
        <w:rPr>
          <w:rFonts w:ascii="Times New Roman" w:hAnsi="Times New Roman" w:cs="Times New Roman"/>
          <w:sz w:val="24"/>
          <w:szCs w:val="24"/>
        </w:rPr>
        <w:t xml:space="preserve"> St. </w:t>
      </w:r>
      <w:proofErr w:type="spellStart"/>
      <w:r w:rsidR="6298DDC7" w:rsidRPr="2CCA16F4">
        <w:rPr>
          <w:rFonts w:ascii="Times New Roman" w:hAnsi="Times New Roman" w:cs="Times New Roman"/>
          <w:sz w:val="24"/>
          <w:szCs w:val="24"/>
        </w:rPr>
        <w:t>Benedict</w:t>
      </w:r>
      <w:proofErr w:type="spellEnd"/>
      <w:r w:rsidR="6298DDC7" w:rsidRPr="2CCA16F4">
        <w:rPr>
          <w:rFonts w:ascii="Times New Roman" w:hAnsi="Times New Roman" w:cs="Times New Roman"/>
          <w:sz w:val="24"/>
          <w:szCs w:val="24"/>
        </w:rPr>
        <w:t xml:space="preserve"> </w:t>
      </w:r>
      <w:proofErr w:type="spellStart"/>
      <w:r w:rsidR="6298DDC7" w:rsidRPr="2CCA16F4">
        <w:rPr>
          <w:rFonts w:ascii="Times New Roman" w:hAnsi="Times New Roman" w:cs="Times New Roman"/>
          <w:sz w:val="24"/>
          <w:szCs w:val="24"/>
        </w:rPr>
        <w:t>College</w:t>
      </w:r>
      <w:proofErr w:type="spellEnd"/>
      <w:r w:rsidR="6298DDC7" w:rsidRPr="2CCA16F4">
        <w:rPr>
          <w:rFonts w:ascii="Times New Roman" w:hAnsi="Times New Roman" w:cs="Times New Roman"/>
          <w:sz w:val="24"/>
          <w:szCs w:val="24"/>
        </w:rPr>
        <w:t>-ist</w:t>
      </w:r>
      <w:r w:rsidRPr="2CCA16F4">
        <w:rPr>
          <w:rFonts w:ascii="Times New Roman" w:hAnsi="Times New Roman" w:cs="Times New Roman"/>
          <w:sz w:val="24"/>
          <w:szCs w:val="24"/>
        </w:rPr>
        <w:t xml:space="preserve">: </w:t>
      </w:r>
      <w:r>
        <w:rPr>
          <w:noProof/>
        </w:rPr>
        <w:drawing>
          <wp:inline distT="0" distB="0" distL="0" distR="0" wp14:anchorId="66B5EFD0" wp14:editId="579484F5">
            <wp:extent cx="2181225" cy="1666735"/>
            <wp:effectExtent l="0" t="0" r="0" b="0"/>
            <wp:docPr id="419940837" name="Pilt 41994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81225" cy="1666735"/>
                    </a:xfrm>
                    <a:prstGeom prst="rect">
                      <a:avLst/>
                    </a:prstGeom>
                  </pic:spPr>
                </pic:pic>
              </a:graphicData>
            </a:graphic>
          </wp:inline>
        </w:drawing>
      </w:r>
      <w:r>
        <w:rPr>
          <w:noProof/>
        </w:rPr>
        <w:drawing>
          <wp:inline distT="0" distB="0" distL="0" distR="0" wp14:anchorId="6CF30AC7" wp14:editId="28F9730E">
            <wp:extent cx="2302123" cy="1904048"/>
            <wp:effectExtent l="0" t="0" r="0" b="0"/>
            <wp:docPr id="2126308993" name="Pilt 212630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2123" cy="1904048"/>
                    </a:xfrm>
                    <a:prstGeom prst="rect">
                      <a:avLst/>
                    </a:prstGeom>
                  </pic:spPr>
                </pic:pic>
              </a:graphicData>
            </a:graphic>
          </wp:inline>
        </w:drawing>
      </w:r>
      <w:r w:rsidR="3A33041E">
        <w:rPr>
          <w:noProof/>
        </w:rPr>
        <w:drawing>
          <wp:inline distT="0" distB="0" distL="0" distR="0" wp14:anchorId="79512163" wp14:editId="36766AB5">
            <wp:extent cx="2105025" cy="3128210"/>
            <wp:effectExtent l="0" t="0" r="0" b="0"/>
            <wp:docPr id="1565485073" name="Pilt 156548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05025" cy="3128210"/>
                    </a:xfrm>
                    <a:prstGeom prst="rect">
                      <a:avLst/>
                    </a:prstGeom>
                  </pic:spPr>
                </pic:pic>
              </a:graphicData>
            </a:graphic>
          </wp:inline>
        </w:drawing>
      </w:r>
      <w:r w:rsidR="0A104D6C">
        <w:rPr>
          <w:noProof/>
        </w:rPr>
        <w:lastRenderedPageBreak/>
        <w:drawing>
          <wp:inline distT="0" distB="0" distL="0" distR="0" wp14:anchorId="64FA8CF4" wp14:editId="67D020E0">
            <wp:extent cx="3228975" cy="2883999"/>
            <wp:effectExtent l="0" t="0" r="0" b="0"/>
            <wp:docPr id="1761187372" name="Pilt 176118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28975" cy="2883999"/>
                    </a:xfrm>
                    <a:prstGeom prst="rect">
                      <a:avLst/>
                    </a:prstGeom>
                  </pic:spPr>
                </pic:pic>
              </a:graphicData>
            </a:graphic>
          </wp:inline>
        </w:drawing>
      </w:r>
      <w:r w:rsidR="3A33041E">
        <w:rPr>
          <w:noProof/>
        </w:rPr>
        <w:drawing>
          <wp:inline distT="0" distB="0" distL="0" distR="0" wp14:anchorId="24D6A080" wp14:editId="09E4E884">
            <wp:extent cx="4572000" cy="1181100"/>
            <wp:effectExtent l="0" t="0" r="0" b="0"/>
            <wp:docPr id="691220261" name="Pilt 6912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181100"/>
                    </a:xfrm>
                    <a:prstGeom prst="rect">
                      <a:avLst/>
                    </a:prstGeom>
                  </pic:spPr>
                </pic:pic>
              </a:graphicData>
            </a:graphic>
          </wp:inline>
        </w:drawing>
      </w:r>
    </w:p>
    <w:p w14:paraId="277F44D7" w14:textId="77777777" w:rsidR="00877DE3" w:rsidRDefault="00877DE3" w:rsidP="0DD7BB0C">
      <w:pPr>
        <w:jc w:val="both"/>
        <w:rPr>
          <w:rFonts w:ascii="Times New Roman" w:hAnsi="Times New Roman" w:cs="Times New Roman"/>
          <w:sz w:val="24"/>
          <w:szCs w:val="24"/>
        </w:rPr>
      </w:pPr>
    </w:p>
    <w:p w14:paraId="51559113" w14:textId="227253F8" w:rsidR="00877DE3" w:rsidRPr="004226C5" w:rsidRDefault="002F6666" w:rsidP="00877DE3">
      <w:pPr>
        <w:jc w:val="both"/>
        <w:rPr>
          <w:rFonts w:ascii="Times New Roman" w:hAnsi="Times New Roman" w:cs="Times New Roman"/>
          <w:b/>
          <w:bCs/>
          <w:sz w:val="24"/>
          <w:szCs w:val="24"/>
        </w:rPr>
      </w:pPr>
      <w:r w:rsidRPr="004226C5">
        <w:rPr>
          <w:rFonts w:ascii="Times New Roman" w:hAnsi="Times New Roman" w:cs="Times New Roman"/>
          <w:b/>
          <w:bCs/>
          <w:sz w:val="24"/>
          <w:szCs w:val="24"/>
        </w:rPr>
        <w:t xml:space="preserve">Reelika kokkuvõte </w:t>
      </w:r>
      <w:r w:rsidR="00877DE3" w:rsidRPr="004226C5">
        <w:rPr>
          <w:rFonts w:ascii="Times New Roman" w:hAnsi="Times New Roman" w:cs="Times New Roman"/>
          <w:b/>
          <w:bCs/>
          <w:sz w:val="24"/>
          <w:szCs w:val="24"/>
        </w:rPr>
        <w:t>Malta õpirän</w:t>
      </w:r>
      <w:r w:rsidRPr="004226C5">
        <w:rPr>
          <w:rFonts w:ascii="Times New Roman" w:hAnsi="Times New Roman" w:cs="Times New Roman"/>
          <w:b/>
          <w:bCs/>
          <w:sz w:val="24"/>
          <w:szCs w:val="24"/>
        </w:rPr>
        <w:t>dest</w:t>
      </w:r>
    </w:p>
    <w:p w14:paraId="5AAB686F" w14:textId="77777777" w:rsidR="00877DE3" w:rsidRPr="0033766A" w:rsidRDefault="00877DE3" w:rsidP="00877DE3">
      <w:pPr>
        <w:jc w:val="both"/>
        <w:rPr>
          <w:rFonts w:ascii="Times New Roman" w:hAnsi="Times New Roman" w:cs="Times New Roman"/>
          <w:sz w:val="24"/>
          <w:szCs w:val="24"/>
        </w:rPr>
      </w:pPr>
    </w:p>
    <w:p w14:paraId="28BBFA5F" w14:textId="45BE854F" w:rsidR="00877DE3" w:rsidRDefault="00877DE3" w:rsidP="0013449F">
      <w:pPr>
        <w:spacing w:line="276" w:lineRule="auto"/>
        <w:jc w:val="both"/>
        <w:rPr>
          <w:rFonts w:ascii="Times New Roman" w:hAnsi="Times New Roman" w:cs="Times New Roman"/>
          <w:sz w:val="24"/>
          <w:szCs w:val="24"/>
        </w:rPr>
      </w:pPr>
      <w:r w:rsidRPr="0033766A">
        <w:rPr>
          <w:rFonts w:ascii="Times New Roman" w:hAnsi="Times New Roman" w:cs="Times New Roman"/>
          <w:sz w:val="24"/>
          <w:szCs w:val="24"/>
        </w:rPr>
        <w:t xml:space="preserve">Meie õpirände teemaks oli õpilaste erivajadustest lähtuv õpetamismetoodika arendamine erinevate tugi- ja teraapiliste tegevuste kaudu. Õpirände perioodiks oli </w:t>
      </w:r>
      <w:r w:rsidRPr="004226C5">
        <w:rPr>
          <w:rFonts w:ascii="Times New Roman" w:hAnsi="Times New Roman" w:cs="Times New Roman"/>
          <w:b/>
          <w:bCs/>
          <w:sz w:val="24"/>
          <w:szCs w:val="24"/>
        </w:rPr>
        <w:t>27.mai-</w:t>
      </w:r>
      <w:r w:rsidR="001A63AC" w:rsidRPr="004226C5">
        <w:rPr>
          <w:rFonts w:ascii="Times New Roman" w:hAnsi="Times New Roman" w:cs="Times New Roman"/>
          <w:b/>
          <w:bCs/>
          <w:sz w:val="24"/>
          <w:szCs w:val="24"/>
        </w:rPr>
        <w:t>2</w:t>
      </w:r>
      <w:r w:rsidRPr="004226C5">
        <w:rPr>
          <w:rFonts w:ascii="Times New Roman" w:hAnsi="Times New Roman" w:cs="Times New Roman"/>
          <w:b/>
          <w:bCs/>
          <w:sz w:val="24"/>
          <w:szCs w:val="24"/>
        </w:rPr>
        <w:t>.juuni</w:t>
      </w:r>
      <w:r w:rsidR="001A63AC" w:rsidRPr="004226C5">
        <w:rPr>
          <w:rFonts w:ascii="Times New Roman" w:hAnsi="Times New Roman" w:cs="Times New Roman"/>
          <w:b/>
          <w:bCs/>
          <w:sz w:val="24"/>
          <w:szCs w:val="24"/>
        </w:rPr>
        <w:t xml:space="preserve"> 2023</w:t>
      </w:r>
      <w:r w:rsidRPr="004226C5">
        <w:rPr>
          <w:rFonts w:ascii="Times New Roman" w:hAnsi="Times New Roman" w:cs="Times New Roman"/>
          <w:b/>
          <w:bCs/>
          <w:sz w:val="24"/>
          <w:szCs w:val="24"/>
        </w:rPr>
        <w:t>.</w:t>
      </w:r>
      <w:r w:rsidRPr="0033766A">
        <w:rPr>
          <w:rFonts w:ascii="Times New Roman" w:hAnsi="Times New Roman" w:cs="Times New Roman"/>
          <w:sz w:val="24"/>
          <w:szCs w:val="24"/>
        </w:rPr>
        <w:t xml:space="preserve"> </w:t>
      </w:r>
      <w:bookmarkStart w:id="1" w:name="_Hlk157444043"/>
      <w:r>
        <w:rPr>
          <w:rFonts w:ascii="Times New Roman" w:hAnsi="Times New Roman" w:cs="Times New Roman"/>
          <w:sz w:val="24"/>
          <w:szCs w:val="24"/>
        </w:rPr>
        <w:t xml:space="preserve">Nädala plaan oli jaotatud järgnevalt: Esimesel päeval kuulasime loengut Malta haridussüsteemist ning seejärel liikusime edasi oma organisatsioonidega tutvuma. Teine kuni neljas päev olid töövarjutused ette antud organisatsioonides. Viiendal päeval kuulasime mitmeid lektoreid rääkimas õppimisvõimalustest Maltal ning tutvusime põgusalt nende pakutavate programmidega. </w:t>
      </w:r>
      <w:r w:rsidR="002F6666">
        <w:rPr>
          <w:rFonts w:ascii="Times New Roman" w:hAnsi="Times New Roman" w:cs="Times New Roman"/>
          <w:sz w:val="24"/>
          <w:szCs w:val="24"/>
        </w:rPr>
        <w:t xml:space="preserve"> </w:t>
      </w:r>
    </w:p>
    <w:p w14:paraId="4E80E1E8" w14:textId="22C0136D" w:rsidR="00877DE3" w:rsidRDefault="00877DE3" w:rsidP="0013449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Meie 4-ne grupp jagati pooleks ning meie 2-ne grupp külastas organisatsiooni nimega </w:t>
      </w:r>
      <w:r w:rsidRPr="00BD35ED">
        <w:rPr>
          <w:rFonts w:ascii="Times New Roman" w:hAnsi="Times New Roman" w:cs="Times New Roman"/>
          <w:sz w:val="24"/>
          <w:szCs w:val="24"/>
        </w:rPr>
        <w:t xml:space="preserve">St. </w:t>
      </w:r>
      <w:proofErr w:type="spellStart"/>
      <w:r w:rsidRPr="00BD35ED">
        <w:rPr>
          <w:rFonts w:ascii="Times New Roman" w:hAnsi="Times New Roman" w:cs="Times New Roman"/>
          <w:sz w:val="24"/>
          <w:szCs w:val="24"/>
        </w:rPr>
        <w:t>Benedict</w:t>
      </w:r>
      <w:proofErr w:type="spellEnd"/>
      <w:r w:rsidRPr="00BD35ED">
        <w:rPr>
          <w:rFonts w:ascii="Times New Roman" w:hAnsi="Times New Roman" w:cs="Times New Roman"/>
          <w:sz w:val="24"/>
          <w:szCs w:val="24"/>
        </w:rPr>
        <w:t xml:space="preserve"> </w:t>
      </w:r>
      <w:proofErr w:type="spellStart"/>
      <w:r w:rsidRPr="00BD35ED">
        <w:rPr>
          <w:rFonts w:ascii="Times New Roman" w:hAnsi="Times New Roman" w:cs="Times New Roman"/>
          <w:sz w:val="24"/>
          <w:szCs w:val="24"/>
        </w:rPr>
        <w:t>College</w:t>
      </w:r>
      <w:proofErr w:type="spellEnd"/>
      <w:r w:rsidRPr="00BD35ED">
        <w:rPr>
          <w:rFonts w:ascii="Times New Roman" w:hAnsi="Times New Roman" w:cs="Times New Roman"/>
          <w:sz w:val="24"/>
          <w:szCs w:val="24"/>
        </w:rPr>
        <w:t xml:space="preserve">: Helen </w:t>
      </w:r>
      <w:proofErr w:type="spellStart"/>
      <w:r w:rsidRPr="00BD35ED">
        <w:rPr>
          <w:rFonts w:ascii="Times New Roman" w:hAnsi="Times New Roman" w:cs="Times New Roman"/>
          <w:sz w:val="24"/>
          <w:szCs w:val="24"/>
        </w:rPr>
        <w:t>Keller</w:t>
      </w:r>
      <w:proofErr w:type="spellEnd"/>
      <w:r w:rsidRPr="00BD35ED">
        <w:rPr>
          <w:rFonts w:ascii="Times New Roman" w:hAnsi="Times New Roman" w:cs="Times New Roman"/>
          <w:sz w:val="24"/>
          <w:szCs w:val="24"/>
        </w:rPr>
        <w:t xml:space="preserve"> </w:t>
      </w:r>
      <w:proofErr w:type="spellStart"/>
      <w:r w:rsidRPr="00BD35ED">
        <w:rPr>
          <w:rFonts w:ascii="Times New Roman" w:hAnsi="Times New Roman" w:cs="Times New Roman"/>
          <w:sz w:val="24"/>
          <w:szCs w:val="24"/>
        </w:rPr>
        <w:t>Resource</w:t>
      </w:r>
      <w:proofErr w:type="spellEnd"/>
      <w:r w:rsidRPr="00BD35ED">
        <w:rPr>
          <w:rFonts w:ascii="Times New Roman" w:hAnsi="Times New Roman" w:cs="Times New Roman"/>
          <w:sz w:val="24"/>
          <w:szCs w:val="24"/>
        </w:rPr>
        <w:t xml:space="preserve"> Center</w:t>
      </w:r>
      <w:r>
        <w:rPr>
          <w:rFonts w:ascii="Times New Roman" w:hAnsi="Times New Roman" w:cs="Times New Roman"/>
          <w:sz w:val="24"/>
          <w:szCs w:val="24"/>
        </w:rPr>
        <w:t xml:space="preserve">. Antud asutus pakub haridust liitpuudega õpilastele vanuses 11-22. Sel hetkel kui meie kooli külastasime, õppis koolis umbes 40 õpilast, kes oli jaotatud seitsmeks klassiks. Igas klassis toimetas </w:t>
      </w:r>
      <w:r w:rsidR="004226C5">
        <w:rPr>
          <w:rFonts w:ascii="Times New Roman" w:hAnsi="Times New Roman" w:cs="Times New Roman"/>
          <w:sz w:val="24"/>
          <w:szCs w:val="24"/>
        </w:rPr>
        <w:t>üks</w:t>
      </w:r>
      <w:r>
        <w:rPr>
          <w:rFonts w:ascii="Times New Roman" w:hAnsi="Times New Roman" w:cs="Times New Roman"/>
          <w:sz w:val="24"/>
          <w:szCs w:val="24"/>
        </w:rPr>
        <w:t xml:space="preserve"> õpetaja ning lisaks </w:t>
      </w:r>
      <w:r w:rsidR="004226C5">
        <w:rPr>
          <w:rFonts w:ascii="Times New Roman" w:hAnsi="Times New Roman" w:cs="Times New Roman"/>
          <w:sz w:val="24"/>
          <w:szCs w:val="24"/>
        </w:rPr>
        <w:t>kolm</w:t>
      </w:r>
      <w:r>
        <w:rPr>
          <w:rFonts w:ascii="Times New Roman" w:hAnsi="Times New Roman" w:cs="Times New Roman"/>
          <w:sz w:val="24"/>
          <w:szCs w:val="24"/>
        </w:rPr>
        <w:t xml:space="preserve"> LSE-d (</w:t>
      </w:r>
      <w:proofErr w:type="spellStart"/>
      <w:r>
        <w:rPr>
          <w:rFonts w:ascii="Times New Roman" w:hAnsi="Times New Roman" w:cs="Times New Roman"/>
          <w:sz w:val="24"/>
          <w:szCs w:val="24"/>
        </w:rPr>
        <w:t>learning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educator</w:t>
      </w:r>
      <w:proofErr w:type="spellEnd"/>
      <w:r>
        <w:rPr>
          <w:rFonts w:ascii="Times New Roman" w:hAnsi="Times New Roman" w:cs="Times New Roman"/>
          <w:sz w:val="24"/>
          <w:szCs w:val="24"/>
        </w:rPr>
        <w:t>), kes toetasid ja juhendasid erivajadustega õpilast. Kõikidel õpilastel on kohandatud õppekava. Koolis töötavad erinevad spetsialistid – logopeed, füsioterapeut, kõneravi spetsialist</w:t>
      </w:r>
      <w:r w:rsidR="004226C5">
        <w:rPr>
          <w:rFonts w:ascii="Times New Roman" w:hAnsi="Times New Roman" w:cs="Times New Roman"/>
          <w:sz w:val="24"/>
          <w:szCs w:val="24"/>
        </w:rPr>
        <w:t xml:space="preserve"> ja</w:t>
      </w:r>
      <w:r>
        <w:rPr>
          <w:rFonts w:ascii="Times New Roman" w:hAnsi="Times New Roman" w:cs="Times New Roman"/>
          <w:sz w:val="24"/>
          <w:szCs w:val="24"/>
        </w:rPr>
        <w:t xml:space="preserve"> õed. </w:t>
      </w:r>
      <w:bookmarkEnd w:id="1"/>
    </w:p>
    <w:p w14:paraId="4167617D" w14:textId="77777777" w:rsidR="00877DE3" w:rsidRPr="0033766A" w:rsidRDefault="00877DE3" w:rsidP="0013449F">
      <w:pPr>
        <w:spacing w:before="240" w:after="240" w:line="276" w:lineRule="auto"/>
        <w:jc w:val="both"/>
        <w:rPr>
          <w:rFonts w:ascii="Times New Roman" w:hAnsi="Times New Roman" w:cs="Times New Roman"/>
          <w:sz w:val="24"/>
          <w:szCs w:val="24"/>
        </w:rPr>
      </w:pPr>
      <w:r w:rsidRPr="0033766A">
        <w:rPr>
          <w:rFonts w:ascii="Times New Roman" w:hAnsi="Times New Roman" w:cs="Times New Roman"/>
          <w:sz w:val="24"/>
          <w:szCs w:val="24"/>
        </w:rPr>
        <w:t>Koolipäeva kestus</w:t>
      </w:r>
      <w:r>
        <w:rPr>
          <w:rFonts w:ascii="Times New Roman" w:hAnsi="Times New Roman" w:cs="Times New Roman"/>
          <w:sz w:val="24"/>
          <w:szCs w:val="24"/>
        </w:rPr>
        <w:t>eks oli orienteeruvalt</w:t>
      </w:r>
      <w:r w:rsidRPr="0033766A">
        <w:rPr>
          <w:rFonts w:ascii="Times New Roman" w:hAnsi="Times New Roman" w:cs="Times New Roman"/>
          <w:sz w:val="24"/>
          <w:szCs w:val="24"/>
        </w:rPr>
        <w:t xml:space="preserve"> 9.00 – 15.00 (suvekuudel 9.00 – 13.00)</w:t>
      </w:r>
      <w:r>
        <w:rPr>
          <w:rFonts w:ascii="Times New Roman" w:hAnsi="Times New Roman" w:cs="Times New Roman"/>
          <w:sz w:val="24"/>
          <w:szCs w:val="24"/>
        </w:rPr>
        <w:t>, olenevalt sellest, mis kellast õpilased koolimajja jõudsid.</w:t>
      </w:r>
      <w:r w:rsidRPr="0033766A">
        <w:rPr>
          <w:rFonts w:ascii="Times New Roman" w:hAnsi="Times New Roman" w:cs="Times New Roman"/>
          <w:sz w:val="24"/>
          <w:szCs w:val="24"/>
        </w:rPr>
        <w:t xml:space="preserve"> Koolitransport </w:t>
      </w:r>
      <w:r>
        <w:rPr>
          <w:rFonts w:ascii="Times New Roman" w:hAnsi="Times New Roman" w:cs="Times New Roman"/>
          <w:sz w:val="24"/>
          <w:szCs w:val="24"/>
        </w:rPr>
        <w:t xml:space="preserve">oli </w:t>
      </w:r>
      <w:r w:rsidRPr="0033766A">
        <w:rPr>
          <w:rFonts w:ascii="Times New Roman" w:hAnsi="Times New Roman" w:cs="Times New Roman"/>
          <w:sz w:val="24"/>
          <w:szCs w:val="24"/>
        </w:rPr>
        <w:t>kõigile õpilastele tasuta</w:t>
      </w:r>
      <w:r>
        <w:rPr>
          <w:rFonts w:ascii="Times New Roman" w:hAnsi="Times New Roman" w:cs="Times New Roman"/>
          <w:sz w:val="24"/>
          <w:szCs w:val="24"/>
        </w:rPr>
        <w:t xml:space="preserve"> ning võimaldatud õpilastele üle kogu Malta</w:t>
      </w:r>
      <w:r w:rsidRPr="0033766A">
        <w:rPr>
          <w:rFonts w:ascii="Times New Roman" w:hAnsi="Times New Roman" w:cs="Times New Roman"/>
          <w:sz w:val="24"/>
          <w:szCs w:val="24"/>
        </w:rPr>
        <w:t>. Hommikud alga</w:t>
      </w:r>
      <w:r>
        <w:rPr>
          <w:rFonts w:ascii="Times New Roman" w:hAnsi="Times New Roman" w:cs="Times New Roman"/>
          <w:sz w:val="24"/>
          <w:szCs w:val="24"/>
        </w:rPr>
        <w:t xml:space="preserve">sid tavaliselt </w:t>
      </w:r>
      <w:r w:rsidRPr="0033766A">
        <w:rPr>
          <w:rFonts w:ascii="Times New Roman" w:hAnsi="Times New Roman" w:cs="Times New Roman"/>
          <w:sz w:val="24"/>
          <w:szCs w:val="24"/>
        </w:rPr>
        <w:t xml:space="preserve">ühise laulmise ja </w:t>
      </w:r>
      <w:r w:rsidRPr="0033766A">
        <w:rPr>
          <w:rFonts w:ascii="Times New Roman" w:hAnsi="Times New Roman" w:cs="Times New Roman"/>
          <w:sz w:val="24"/>
          <w:szCs w:val="24"/>
        </w:rPr>
        <w:lastRenderedPageBreak/>
        <w:t>tervitamisega kooli fuajees</w:t>
      </w:r>
      <w:r>
        <w:rPr>
          <w:rFonts w:ascii="Times New Roman" w:hAnsi="Times New Roman" w:cs="Times New Roman"/>
          <w:sz w:val="24"/>
          <w:szCs w:val="24"/>
        </w:rPr>
        <w:t xml:space="preserve">, kus osales ka kooli direktor. Kõik õpilased olid liitpuudega, sh kõnepuudega. Tundides olid kasutusel mitmed erinevad abivahendid. Suhtlemisel kasutati väga erinevaid kommunikatsioonivahendeid </w:t>
      </w:r>
      <w:r w:rsidRPr="0033766A">
        <w:rPr>
          <w:rFonts w:ascii="Times New Roman" w:hAnsi="Times New Roman" w:cs="Times New Roman"/>
          <w:sz w:val="24"/>
          <w:szCs w:val="24"/>
        </w:rPr>
        <w:t xml:space="preserve">(ühenupu kommunikaatorid, tahvelarvutid, </w:t>
      </w:r>
      <w:proofErr w:type="spellStart"/>
      <w:r w:rsidRPr="0033766A">
        <w:rPr>
          <w:rFonts w:ascii="Times New Roman" w:hAnsi="Times New Roman" w:cs="Times New Roman"/>
          <w:sz w:val="24"/>
          <w:szCs w:val="24"/>
        </w:rPr>
        <w:t>silmajälgimisseaded</w:t>
      </w:r>
      <w:proofErr w:type="spellEnd"/>
      <w:r w:rsidRPr="0033766A">
        <w:rPr>
          <w:rFonts w:ascii="Times New Roman" w:hAnsi="Times New Roman" w:cs="Times New Roman"/>
          <w:sz w:val="24"/>
          <w:szCs w:val="24"/>
        </w:rPr>
        <w:t>, peaga vajutatavad kommunikaatorid, tähestikutahvlid, viipekeel jms)</w:t>
      </w:r>
      <w:r>
        <w:rPr>
          <w:rFonts w:ascii="Times New Roman" w:hAnsi="Times New Roman" w:cs="Times New Roman"/>
          <w:sz w:val="24"/>
          <w:szCs w:val="24"/>
        </w:rPr>
        <w:t>.</w:t>
      </w:r>
    </w:p>
    <w:p w14:paraId="3613DAF1" w14:textId="77777777" w:rsidR="00877DE3" w:rsidRDefault="00877DE3" w:rsidP="0013449F">
      <w:p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Tulenevalt õpilaste eripäradest olid suurem osa tegevusi sensoorsed (palju vahendeid, mida nuusutada, kompida jne). Lisaks oli majas ka mullivann, tunnetustuba ning pehmete seintega füsioteraapiaruum. Samuti oli igas klassis puutetundlik televiisor, mis oli kasutusel terve päeva vältel. </w:t>
      </w:r>
      <w:r w:rsidRPr="0033766A">
        <w:rPr>
          <w:rFonts w:ascii="Times New Roman" w:hAnsi="Times New Roman" w:cs="Times New Roman"/>
          <w:sz w:val="24"/>
          <w:szCs w:val="24"/>
        </w:rPr>
        <w:t xml:space="preserve">Meie </w:t>
      </w:r>
      <w:proofErr w:type="spellStart"/>
      <w:r w:rsidRPr="0033766A">
        <w:rPr>
          <w:rFonts w:ascii="Times New Roman" w:hAnsi="Times New Roman" w:cs="Times New Roman"/>
          <w:sz w:val="24"/>
          <w:szCs w:val="24"/>
        </w:rPr>
        <w:t>töövarjutasime</w:t>
      </w:r>
      <w:proofErr w:type="spellEnd"/>
      <w:r w:rsidRPr="0033766A">
        <w:rPr>
          <w:rFonts w:ascii="Times New Roman" w:hAnsi="Times New Roman" w:cs="Times New Roman"/>
          <w:sz w:val="24"/>
          <w:szCs w:val="24"/>
        </w:rPr>
        <w:t xml:space="preserve"> 3 erineva klassi tegemisi. </w:t>
      </w:r>
      <w:r>
        <w:rPr>
          <w:rFonts w:ascii="Times New Roman" w:hAnsi="Times New Roman" w:cs="Times New Roman"/>
          <w:sz w:val="24"/>
          <w:szCs w:val="24"/>
        </w:rPr>
        <w:t>Õppetööle lisaks</w:t>
      </w:r>
      <w:r w:rsidRPr="0033766A">
        <w:rPr>
          <w:rFonts w:ascii="Times New Roman" w:hAnsi="Times New Roman" w:cs="Times New Roman"/>
          <w:sz w:val="24"/>
          <w:szCs w:val="24"/>
        </w:rPr>
        <w:t xml:space="preserve"> toimub</w:t>
      </w:r>
      <w:r>
        <w:rPr>
          <w:rFonts w:ascii="Times New Roman" w:hAnsi="Times New Roman" w:cs="Times New Roman"/>
          <w:sz w:val="24"/>
          <w:szCs w:val="24"/>
        </w:rPr>
        <w:t xml:space="preserve"> koolis</w:t>
      </w:r>
      <w:r w:rsidRPr="0033766A">
        <w:rPr>
          <w:rFonts w:ascii="Times New Roman" w:hAnsi="Times New Roman" w:cs="Times New Roman"/>
          <w:sz w:val="24"/>
          <w:szCs w:val="24"/>
        </w:rPr>
        <w:t xml:space="preserve"> väga palju erinevaid tegevuspäevi, kuhu on kaasatud kõik õpilased. </w:t>
      </w:r>
      <w:r>
        <w:rPr>
          <w:rFonts w:ascii="Times New Roman" w:hAnsi="Times New Roman" w:cs="Times New Roman"/>
          <w:sz w:val="24"/>
          <w:szCs w:val="24"/>
        </w:rPr>
        <w:t>Meil õnnestus k</w:t>
      </w:r>
      <w:r w:rsidRPr="0033766A">
        <w:rPr>
          <w:rFonts w:ascii="Times New Roman" w:hAnsi="Times New Roman" w:cs="Times New Roman"/>
          <w:sz w:val="24"/>
          <w:szCs w:val="24"/>
        </w:rPr>
        <w:t>oge</w:t>
      </w:r>
      <w:r>
        <w:rPr>
          <w:rFonts w:ascii="Times New Roman" w:hAnsi="Times New Roman" w:cs="Times New Roman"/>
          <w:sz w:val="24"/>
          <w:szCs w:val="24"/>
        </w:rPr>
        <w:t xml:space="preserve">da ja osa saada </w:t>
      </w:r>
      <w:r w:rsidRPr="0033766A">
        <w:rPr>
          <w:rFonts w:ascii="Times New Roman" w:hAnsi="Times New Roman" w:cs="Times New Roman"/>
          <w:sz w:val="24"/>
          <w:szCs w:val="24"/>
        </w:rPr>
        <w:t>mesilaste teemalis</w:t>
      </w:r>
      <w:r>
        <w:rPr>
          <w:rFonts w:ascii="Times New Roman" w:hAnsi="Times New Roman" w:cs="Times New Roman"/>
          <w:sz w:val="24"/>
          <w:szCs w:val="24"/>
        </w:rPr>
        <w:t>est</w:t>
      </w:r>
      <w:r w:rsidRPr="0033766A">
        <w:rPr>
          <w:rFonts w:ascii="Times New Roman" w:hAnsi="Times New Roman" w:cs="Times New Roman"/>
          <w:sz w:val="24"/>
          <w:szCs w:val="24"/>
        </w:rPr>
        <w:t xml:space="preserve"> tööt</w:t>
      </w:r>
      <w:r>
        <w:rPr>
          <w:rFonts w:ascii="Times New Roman" w:hAnsi="Times New Roman" w:cs="Times New Roman"/>
          <w:sz w:val="24"/>
          <w:szCs w:val="24"/>
        </w:rPr>
        <w:t>oast</w:t>
      </w:r>
      <w:r w:rsidRPr="0033766A">
        <w:rPr>
          <w:rFonts w:ascii="Times New Roman" w:hAnsi="Times New Roman" w:cs="Times New Roman"/>
          <w:sz w:val="24"/>
          <w:szCs w:val="24"/>
        </w:rPr>
        <w:t>.</w:t>
      </w:r>
    </w:p>
    <w:p w14:paraId="30612F2C" w14:textId="77777777" w:rsidR="004226C5" w:rsidRDefault="004226C5" w:rsidP="0013449F">
      <w:pPr>
        <w:spacing w:before="240" w:after="240" w:line="276" w:lineRule="auto"/>
        <w:jc w:val="both"/>
        <w:rPr>
          <w:rFonts w:ascii="Times New Roman" w:hAnsi="Times New Roman" w:cs="Times New Roman"/>
          <w:sz w:val="24"/>
          <w:szCs w:val="24"/>
        </w:rPr>
      </w:pPr>
    </w:p>
    <w:p w14:paraId="42D42EB0" w14:textId="77777777" w:rsidR="006871EE" w:rsidRDefault="006871EE" w:rsidP="009C07BE">
      <w:pPr>
        <w:jc w:val="both"/>
        <w:rPr>
          <w:rFonts w:ascii="Times New Roman" w:hAnsi="Times New Roman" w:cs="Times New Roman"/>
          <w:sz w:val="24"/>
          <w:szCs w:val="24"/>
        </w:rPr>
      </w:pPr>
    </w:p>
    <w:p w14:paraId="3A18665B" w14:textId="77777777" w:rsidR="006871EE" w:rsidRDefault="006871EE" w:rsidP="009C07BE">
      <w:pPr>
        <w:jc w:val="both"/>
        <w:rPr>
          <w:rFonts w:ascii="Times New Roman" w:hAnsi="Times New Roman" w:cs="Times New Roman"/>
          <w:sz w:val="24"/>
          <w:szCs w:val="24"/>
        </w:rPr>
      </w:pPr>
    </w:p>
    <w:p w14:paraId="1B5C1A5C" w14:textId="77777777" w:rsidR="006871EE" w:rsidRDefault="006871EE" w:rsidP="009C07BE">
      <w:pPr>
        <w:jc w:val="both"/>
        <w:rPr>
          <w:rFonts w:ascii="Times New Roman" w:hAnsi="Times New Roman" w:cs="Times New Roman"/>
          <w:sz w:val="24"/>
          <w:szCs w:val="24"/>
        </w:rPr>
      </w:pPr>
    </w:p>
    <w:p w14:paraId="45EBFA5E" w14:textId="77777777" w:rsidR="006871EE" w:rsidRDefault="006871EE" w:rsidP="009C07BE">
      <w:pPr>
        <w:jc w:val="both"/>
        <w:rPr>
          <w:rFonts w:ascii="Times New Roman" w:hAnsi="Times New Roman" w:cs="Times New Roman"/>
          <w:sz w:val="24"/>
          <w:szCs w:val="24"/>
        </w:rPr>
      </w:pPr>
    </w:p>
    <w:p w14:paraId="1973DFE2" w14:textId="77777777" w:rsidR="006871EE" w:rsidRDefault="006871EE" w:rsidP="009C07BE">
      <w:pPr>
        <w:jc w:val="both"/>
        <w:rPr>
          <w:rFonts w:ascii="Times New Roman" w:hAnsi="Times New Roman" w:cs="Times New Roman"/>
          <w:sz w:val="24"/>
          <w:szCs w:val="24"/>
        </w:rPr>
      </w:pPr>
    </w:p>
    <w:p w14:paraId="4FE58445" w14:textId="77777777" w:rsidR="006871EE" w:rsidRDefault="006871EE" w:rsidP="009C07BE">
      <w:pPr>
        <w:jc w:val="both"/>
        <w:rPr>
          <w:rFonts w:ascii="Times New Roman" w:hAnsi="Times New Roman" w:cs="Times New Roman"/>
          <w:sz w:val="24"/>
          <w:szCs w:val="24"/>
        </w:rPr>
      </w:pPr>
    </w:p>
    <w:p w14:paraId="0DF7435C" w14:textId="77777777" w:rsidR="006871EE" w:rsidRDefault="006871EE" w:rsidP="009C07BE">
      <w:pPr>
        <w:jc w:val="both"/>
        <w:rPr>
          <w:rFonts w:ascii="Times New Roman" w:hAnsi="Times New Roman" w:cs="Times New Roman"/>
          <w:sz w:val="24"/>
          <w:szCs w:val="24"/>
        </w:rPr>
      </w:pPr>
    </w:p>
    <w:p w14:paraId="65BF2E78" w14:textId="77777777" w:rsidR="006871EE" w:rsidRPr="009C07BE" w:rsidRDefault="006871EE" w:rsidP="009C07BE">
      <w:pPr>
        <w:jc w:val="both"/>
        <w:rPr>
          <w:rFonts w:ascii="Times New Roman" w:hAnsi="Times New Roman" w:cs="Times New Roman"/>
          <w:sz w:val="24"/>
          <w:szCs w:val="24"/>
        </w:rPr>
      </w:pPr>
    </w:p>
    <w:p w14:paraId="32C323EC" w14:textId="77777777" w:rsidR="00877DE3" w:rsidRPr="0033766A" w:rsidRDefault="00877DE3" w:rsidP="00877DE3">
      <w:pPr>
        <w:spacing w:before="240" w:after="240"/>
        <w:rPr>
          <w:rFonts w:ascii="Times New Roman" w:hAnsi="Times New Roman" w:cs="Times New Roman"/>
          <w:sz w:val="24"/>
          <w:szCs w:val="24"/>
        </w:rPr>
      </w:pPr>
    </w:p>
    <w:p w14:paraId="5D427D16" w14:textId="77777777" w:rsidR="00877DE3" w:rsidRDefault="00877DE3" w:rsidP="0DD7BB0C">
      <w:pPr>
        <w:jc w:val="both"/>
      </w:pPr>
    </w:p>
    <w:p w14:paraId="7AFECCA9" w14:textId="704B47B5" w:rsidR="002C0262" w:rsidRPr="003510BA" w:rsidRDefault="002C0262" w:rsidP="0DD7BB0C">
      <w:pPr>
        <w:jc w:val="both"/>
        <w:rPr>
          <w:rFonts w:ascii="Times New Roman" w:hAnsi="Times New Roman" w:cs="Times New Roman"/>
          <w:sz w:val="24"/>
          <w:szCs w:val="24"/>
        </w:rPr>
      </w:pPr>
    </w:p>
    <w:sectPr w:rsidR="002C0262" w:rsidRPr="003510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Times New Roman"/>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BA"/>
    <w:family w:val="roman"/>
    <w:pitch w:val="variable"/>
    <w:sig w:usb0="E0002EFF" w:usb1="C000785B" w:usb2="00000009" w:usb3="00000000" w:csb0="000001FF"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76111"/>
    <w:multiLevelType w:val="hybridMultilevel"/>
    <w:tmpl w:val="2E2E09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4A0CC434"/>
    <w:multiLevelType w:val="hybridMultilevel"/>
    <w:tmpl w:val="C330B696"/>
    <w:lvl w:ilvl="0" w:tplc="1CEA962A">
      <w:start w:val="1"/>
      <w:numFmt w:val="decimal"/>
      <w:lvlText w:val="%1."/>
      <w:lvlJc w:val="left"/>
      <w:pPr>
        <w:ind w:left="720" w:hanging="360"/>
      </w:pPr>
    </w:lvl>
    <w:lvl w:ilvl="1" w:tplc="2D1877D4">
      <w:start w:val="1"/>
      <w:numFmt w:val="lowerLetter"/>
      <w:lvlText w:val="%2."/>
      <w:lvlJc w:val="left"/>
      <w:pPr>
        <w:ind w:left="1440" w:hanging="360"/>
      </w:pPr>
    </w:lvl>
    <w:lvl w:ilvl="2" w:tplc="A63A7BF6">
      <w:start w:val="1"/>
      <w:numFmt w:val="lowerRoman"/>
      <w:lvlText w:val="%3."/>
      <w:lvlJc w:val="right"/>
      <w:pPr>
        <w:ind w:left="2160" w:hanging="180"/>
      </w:pPr>
    </w:lvl>
    <w:lvl w:ilvl="3" w:tplc="2B00FCD2">
      <w:start w:val="1"/>
      <w:numFmt w:val="decimal"/>
      <w:lvlText w:val="%4."/>
      <w:lvlJc w:val="left"/>
      <w:pPr>
        <w:ind w:left="2880" w:hanging="360"/>
      </w:pPr>
    </w:lvl>
    <w:lvl w:ilvl="4" w:tplc="892CE9CC">
      <w:start w:val="1"/>
      <w:numFmt w:val="lowerLetter"/>
      <w:lvlText w:val="%5."/>
      <w:lvlJc w:val="left"/>
      <w:pPr>
        <w:ind w:left="3600" w:hanging="360"/>
      </w:pPr>
    </w:lvl>
    <w:lvl w:ilvl="5" w:tplc="E7FC3396">
      <w:start w:val="1"/>
      <w:numFmt w:val="lowerRoman"/>
      <w:lvlText w:val="%6."/>
      <w:lvlJc w:val="right"/>
      <w:pPr>
        <w:ind w:left="4320" w:hanging="180"/>
      </w:pPr>
    </w:lvl>
    <w:lvl w:ilvl="6" w:tplc="59D4941C">
      <w:start w:val="1"/>
      <w:numFmt w:val="decimal"/>
      <w:lvlText w:val="%7."/>
      <w:lvlJc w:val="left"/>
      <w:pPr>
        <w:ind w:left="5040" w:hanging="360"/>
      </w:pPr>
    </w:lvl>
    <w:lvl w:ilvl="7" w:tplc="677C61C4">
      <w:start w:val="1"/>
      <w:numFmt w:val="lowerLetter"/>
      <w:lvlText w:val="%8."/>
      <w:lvlJc w:val="left"/>
      <w:pPr>
        <w:ind w:left="5760" w:hanging="360"/>
      </w:pPr>
    </w:lvl>
    <w:lvl w:ilvl="8" w:tplc="23DC2BB4">
      <w:start w:val="1"/>
      <w:numFmt w:val="lowerRoman"/>
      <w:lvlText w:val="%9."/>
      <w:lvlJc w:val="right"/>
      <w:pPr>
        <w:ind w:left="6480" w:hanging="180"/>
      </w:pPr>
    </w:lvl>
  </w:abstractNum>
  <w:abstractNum w:abstractNumId="2" w15:restartNumberingAfterBreak="0">
    <w:nsid w:val="66AC11BF"/>
    <w:multiLevelType w:val="multilevel"/>
    <w:tmpl w:val="E0AC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885294">
    <w:abstractNumId w:val="0"/>
  </w:num>
  <w:num w:numId="2" w16cid:durableId="1900096784">
    <w:abstractNumId w:val="2"/>
  </w:num>
  <w:num w:numId="3" w16cid:durableId="810908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32"/>
    <w:rsid w:val="000B2B86"/>
    <w:rsid w:val="001310BB"/>
    <w:rsid w:val="0013449F"/>
    <w:rsid w:val="00172743"/>
    <w:rsid w:val="001A63AC"/>
    <w:rsid w:val="00205D91"/>
    <w:rsid w:val="002C0262"/>
    <w:rsid w:val="002F6666"/>
    <w:rsid w:val="003510BA"/>
    <w:rsid w:val="004226C5"/>
    <w:rsid w:val="004E49CC"/>
    <w:rsid w:val="004F42DF"/>
    <w:rsid w:val="0052482C"/>
    <w:rsid w:val="00673D7C"/>
    <w:rsid w:val="006871EE"/>
    <w:rsid w:val="006F6C08"/>
    <w:rsid w:val="00760032"/>
    <w:rsid w:val="00877DE3"/>
    <w:rsid w:val="009A3FAD"/>
    <w:rsid w:val="009C07BE"/>
    <w:rsid w:val="00BE54F6"/>
    <w:rsid w:val="00EB1B37"/>
    <w:rsid w:val="01783FD2"/>
    <w:rsid w:val="01E25E63"/>
    <w:rsid w:val="0210FB02"/>
    <w:rsid w:val="0320C8FB"/>
    <w:rsid w:val="05DEF7E4"/>
    <w:rsid w:val="090060E3"/>
    <w:rsid w:val="0A104D6C"/>
    <w:rsid w:val="0B21A16E"/>
    <w:rsid w:val="0B458555"/>
    <w:rsid w:val="0BDFB905"/>
    <w:rsid w:val="0BE8E013"/>
    <w:rsid w:val="0CCA0094"/>
    <w:rsid w:val="0D451023"/>
    <w:rsid w:val="0D722235"/>
    <w:rsid w:val="0D7B8966"/>
    <w:rsid w:val="0DD7BB0C"/>
    <w:rsid w:val="0DF84BCD"/>
    <w:rsid w:val="0E8592CF"/>
    <w:rsid w:val="0E98809D"/>
    <w:rsid w:val="0E9E3F87"/>
    <w:rsid w:val="0EC39079"/>
    <w:rsid w:val="0EDD86FC"/>
    <w:rsid w:val="0F84560A"/>
    <w:rsid w:val="0FA1E9B5"/>
    <w:rsid w:val="1099BF66"/>
    <w:rsid w:val="1119C140"/>
    <w:rsid w:val="125F89FB"/>
    <w:rsid w:val="12AB2C2F"/>
    <w:rsid w:val="12D98A77"/>
    <w:rsid w:val="15381075"/>
    <w:rsid w:val="15DAF2BC"/>
    <w:rsid w:val="1623E5E2"/>
    <w:rsid w:val="17255D0C"/>
    <w:rsid w:val="1B4FC494"/>
    <w:rsid w:val="1C836802"/>
    <w:rsid w:val="1D098542"/>
    <w:rsid w:val="1D45D168"/>
    <w:rsid w:val="1F893EFD"/>
    <w:rsid w:val="215BCB66"/>
    <w:rsid w:val="225A5B7C"/>
    <w:rsid w:val="22FEFC01"/>
    <w:rsid w:val="24444F6A"/>
    <w:rsid w:val="252F3FB3"/>
    <w:rsid w:val="2611A8DE"/>
    <w:rsid w:val="262F3C89"/>
    <w:rsid w:val="26D40C8B"/>
    <w:rsid w:val="26D7FF80"/>
    <w:rsid w:val="27498FF6"/>
    <w:rsid w:val="28079CEC"/>
    <w:rsid w:val="2807A536"/>
    <w:rsid w:val="2AD3DF2A"/>
    <w:rsid w:val="2CCA16F4"/>
    <w:rsid w:val="2D611B6B"/>
    <w:rsid w:val="2DC8DB59"/>
    <w:rsid w:val="2E4C0BB4"/>
    <w:rsid w:val="2F931EE6"/>
    <w:rsid w:val="3079FD5D"/>
    <w:rsid w:val="31034318"/>
    <w:rsid w:val="316B817C"/>
    <w:rsid w:val="319CBEC9"/>
    <w:rsid w:val="31F38AE1"/>
    <w:rsid w:val="322EDC13"/>
    <w:rsid w:val="324C89C6"/>
    <w:rsid w:val="3336BF3E"/>
    <w:rsid w:val="33E85A27"/>
    <w:rsid w:val="34737B72"/>
    <w:rsid w:val="34C7FC98"/>
    <w:rsid w:val="34DBAE37"/>
    <w:rsid w:val="371FFAE9"/>
    <w:rsid w:val="3769D97C"/>
    <w:rsid w:val="3791CFDA"/>
    <w:rsid w:val="37CFF5DD"/>
    <w:rsid w:val="38BBCB4A"/>
    <w:rsid w:val="39D6312A"/>
    <w:rsid w:val="3A33041E"/>
    <w:rsid w:val="3A4F49CF"/>
    <w:rsid w:val="3C4A0811"/>
    <w:rsid w:val="3D588065"/>
    <w:rsid w:val="3E087B59"/>
    <w:rsid w:val="3E6C96B0"/>
    <w:rsid w:val="4262AD90"/>
    <w:rsid w:val="43F5E63F"/>
    <w:rsid w:val="4563924A"/>
    <w:rsid w:val="4566D412"/>
    <w:rsid w:val="45E97F4E"/>
    <w:rsid w:val="46509F60"/>
    <w:rsid w:val="47075031"/>
    <w:rsid w:val="471CF656"/>
    <w:rsid w:val="478F7F65"/>
    <w:rsid w:val="481E0B76"/>
    <w:rsid w:val="48A32092"/>
    <w:rsid w:val="49C4731A"/>
    <w:rsid w:val="4A16F613"/>
    <w:rsid w:val="4B493854"/>
    <w:rsid w:val="4D6EA42F"/>
    <w:rsid w:val="4EF2F393"/>
    <w:rsid w:val="4FDE5949"/>
    <w:rsid w:val="523B2240"/>
    <w:rsid w:val="53F10D14"/>
    <w:rsid w:val="546DD371"/>
    <w:rsid w:val="56007CC4"/>
    <w:rsid w:val="565ED69C"/>
    <w:rsid w:val="56818E6D"/>
    <w:rsid w:val="58B9445C"/>
    <w:rsid w:val="59276F26"/>
    <w:rsid w:val="5A415FDB"/>
    <w:rsid w:val="5ACD9C80"/>
    <w:rsid w:val="5AE47D59"/>
    <w:rsid w:val="5B301F8D"/>
    <w:rsid w:val="5BACA67F"/>
    <w:rsid w:val="5BD7BCC1"/>
    <w:rsid w:val="5C90D751"/>
    <w:rsid w:val="5F0F5D83"/>
    <w:rsid w:val="604B0295"/>
    <w:rsid w:val="60690311"/>
    <w:rsid w:val="60748857"/>
    <w:rsid w:val="6099ACEB"/>
    <w:rsid w:val="6246FE45"/>
    <w:rsid w:val="6298DDC7"/>
    <w:rsid w:val="67A7AE18"/>
    <w:rsid w:val="682BC606"/>
    <w:rsid w:val="6940901E"/>
    <w:rsid w:val="69C4C240"/>
    <w:rsid w:val="69E83B15"/>
    <w:rsid w:val="6C8EEEA9"/>
    <w:rsid w:val="6CD7E16D"/>
    <w:rsid w:val="6D31E5AA"/>
    <w:rsid w:val="6E9B078A"/>
    <w:rsid w:val="6ED07E77"/>
    <w:rsid w:val="6F6169F7"/>
    <w:rsid w:val="70F44F10"/>
    <w:rsid w:val="71CE3CFE"/>
    <w:rsid w:val="723F6726"/>
    <w:rsid w:val="74ECB563"/>
    <w:rsid w:val="7639188B"/>
    <w:rsid w:val="76C27A11"/>
    <w:rsid w:val="79C02686"/>
    <w:rsid w:val="7A56F91D"/>
    <w:rsid w:val="7EA7588C"/>
    <w:rsid w:val="7EDB952E"/>
    <w:rsid w:val="7F1A5E5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BF66"/>
  <w15:chartTrackingRefBased/>
  <w15:docId w15:val="{4D47EA66-B874-4B75-BFA7-F1968F91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B1B37"/>
    <w:pPr>
      <w:ind w:left="720"/>
      <w:contextualSpacing/>
    </w:pPr>
  </w:style>
  <w:style w:type="character" w:styleId="Hperlink">
    <w:name w:val="Hyperlink"/>
    <w:basedOn w:val="Liguvaikefont"/>
    <w:uiPriority w:val="99"/>
    <w:unhideWhenUsed/>
    <w:rPr>
      <w:color w:val="0563C1" w:themeColor="hyperlink"/>
      <w:u w:val="single"/>
    </w:rPr>
  </w:style>
  <w:style w:type="character" w:customStyle="1" w:styleId="normaltextrun">
    <w:name w:val="normaltextrun"/>
    <w:basedOn w:val="Liguvaikefont"/>
    <w:rsid w:val="00877DE3"/>
  </w:style>
  <w:style w:type="character" w:customStyle="1" w:styleId="eop">
    <w:name w:val="eop"/>
    <w:basedOn w:val="Liguvaikefont"/>
    <w:rsid w:val="00877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187017">
      <w:bodyDiv w:val="1"/>
      <w:marLeft w:val="0"/>
      <w:marRight w:val="0"/>
      <w:marTop w:val="0"/>
      <w:marBottom w:val="0"/>
      <w:divBdr>
        <w:top w:val="none" w:sz="0" w:space="0" w:color="auto"/>
        <w:left w:val="none" w:sz="0" w:space="0" w:color="auto"/>
        <w:bottom w:val="none" w:sz="0" w:space="0" w:color="auto"/>
        <w:right w:val="none" w:sz="0" w:space="0" w:color="auto"/>
      </w:divBdr>
    </w:div>
    <w:div w:id="19278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bc.helenkeller.skola.edu.mt/" TargetMode="External"/><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https://edumalta.gov.mt/en/schools/state-schools/st-clare-college-san-miguel-primary-education-resource-centre" TargetMode="External"/><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1066</Words>
  <Characters>6187</Characters>
  <Application>Microsoft Office Word</Application>
  <DocSecurity>0</DocSecurity>
  <Lines>51</Lines>
  <Paragraphs>14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Hiiesalu, Raili</dc:creator>
  <cp:keywords/>
  <dc:description/>
  <cp:lastModifiedBy>Marju Trumsi</cp:lastModifiedBy>
  <cp:revision>2</cp:revision>
  <dcterms:created xsi:type="dcterms:W3CDTF">2025-05-08T08:21:00Z</dcterms:created>
  <dcterms:modified xsi:type="dcterms:W3CDTF">2025-05-08T08:21:00Z</dcterms:modified>
</cp:coreProperties>
</file>