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2E" w:rsidRPr="00C21CAE" w:rsidRDefault="00646FCD" w:rsidP="007E3784">
      <w:pPr>
        <w:jc w:val="center"/>
        <w:rPr>
          <w:rFonts w:ascii="Chiller" w:hAnsi="Chiller"/>
          <w:sz w:val="56"/>
          <w:u w:val="single"/>
        </w:rPr>
      </w:pPr>
      <w:r w:rsidRPr="00C21CAE">
        <w:rPr>
          <w:rFonts w:ascii="Chiller" w:hAnsi="Chiller"/>
          <w:b/>
          <w:sz w:val="52"/>
          <w:u w:val="single"/>
        </w:rPr>
        <w:t>V</w:t>
      </w:r>
      <w:r w:rsidR="00022C79" w:rsidRPr="00C21CAE">
        <w:rPr>
          <w:rFonts w:ascii="Chiller" w:hAnsi="Chiller"/>
          <w:b/>
          <w:sz w:val="52"/>
          <w:u w:val="single"/>
        </w:rPr>
        <w:t>olbripäeva e</w:t>
      </w:r>
      <w:r w:rsidR="00255572" w:rsidRPr="00C21CAE">
        <w:rPr>
          <w:rFonts w:ascii="Chiller" w:hAnsi="Chiller"/>
          <w:b/>
          <w:sz w:val="52"/>
          <w:u w:val="single"/>
        </w:rPr>
        <w:t>tendus</w:t>
      </w:r>
      <w:r w:rsidR="00756B2E" w:rsidRPr="00C21CAE">
        <w:rPr>
          <w:rFonts w:ascii="Chiller" w:hAnsi="Chiller"/>
          <w:b/>
          <w:sz w:val="52"/>
          <w:u w:val="single"/>
        </w:rPr>
        <w:t xml:space="preserve"> </w:t>
      </w:r>
      <w:r w:rsidR="00255572" w:rsidRPr="00C21CAE">
        <w:rPr>
          <w:rFonts w:ascii="Chiller" w:eastAsia="Calibri" w:hAnsi="Chiller" w:cs="Times New Roman"/>
          <w:noProof/>
          <w:sz w:val="24"/>
          <w:lang w:eastAsia="et-EE"/>
        </w:rPr>
        <w:drawing>
          <wp:inline distT="0" distB="0" distL="0" distR="0" wp14:anchorId="74CAE50A" wp14:editId="26C1A85F">
            <wp:extent cx="546735" cy="546735"/>
            <wp:effectExtent l="0" t="0" r="5715" b="571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6" cy="5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572" w:rsidRPr="00C21CAE">
        <w:rPr>
          <w:rFonts w:ascii="Chiller" w:hAnsi="Chiller"/>
          <w:noProof/>
          <w:sz w:val="56"/>
          <w:lang w:eastAsia="et-EE"/>
        </w:rPr>
        <w:drawing>
          <wp:inline distT="0" distB="0" distL="0" distR="0" wp14:anchorId="6E65022D" wp14:editId="341164FF">
            <wp:extent cx="542925" cy="542925"/>
            <wp:effectExtent l="0" t="0" r="9525" b="952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784" w:rsidRPr="00C21CAE" w:rsidRDefault="00364ED9" w:rsidP="00FE75F7">
      <w:pPr>
        <w:rPr>
          <w:rFonts w:ascii="Chiller" w:eastAsia="Calibri" w:hAnsi="Chiller" w:cs="Times New Roman"/>
          <w:noProof/>
          <w:sz w:val="10"/>
          <w:u w:val="single"/>
          <w:lang w:eastAsia="et-EE"/>
        </w:rPr>
      </w:pPr>
      <w:r w:rsidRPr="00C21CAE">
        <w:rPr>
          <w:rFonts w:ascii="Chiller" w:eastAsia="Calibri" w:hAnsi="Chiller" w:cs="Times New Roman"/>
          <w:b/>
          <w:noProof/>
          <w:sz w:val="56"/>
          <w:lang w:eastAsia="et-EE"/>
        </w:rPr>
        <w:t xml:space="preserve">          </w:t>
      </w:r>
      <w:r w:rsidR="00646FCD" w:rsidRPr="00C21CAE">
        <w:rPr>
          <w:rFonts w:ascii="Chiller" w:eastAsia="Calibri" w:hAnsi="Chiller" w:cs="Times New Roman"/>
          <w:b/>
          <w:noProof/>
          <w:sz w:val="56"/>
          <w:lang w:eastAsia="et-EE"/>
        </w:rPr>
        <w:t xml:space="preserve">  </w:t>
      </w:r>
      <w:r w:rsidR="00255572" w:rsidRPr="00C21CAE">
        <w:rPr>
          <w:rFonts w:ascii="Chiller" w:eastAsia="Calibri" w:hAnsi="Chiller" w:cs="Times New Roman"/>
          <w:b/>
          <w:noProof/>
          <w:sz w:val="72"/>
          <w:u w:val="single"/>
          <w:lang w:eastAsia="et-EE"/>
        </w:rPr>
        <w:t>Nõiad öös</w:t>
      </w:r>
      <w:r w:rsidR="00756B2E" w:rsidRPr="00C21CAE">
        <w:rPr>
          <w:rFonts w:ascii="Chiller" w:eastAsia="Calibri" w:hAnsi="Chiller" w:cs="Times New Roman"/>
          <w:noProof/>
          <w:sz w:val="28"/>
          <w:u w:val="single"/>
          <w:lang w:eastAsia="et-EE"/>
        </w:rPr>
        <w:t xml:space="preserve"> </w:t>
      </w:r>
      <w:r w:rsidR="00756B2E" w:rsidRPr="00C21CAE">
        <w:rPr>
          <w:rFonts w:ascii="Chiller" w:eastAsia="Calibri" w:hAnsi="Chiller" w:cs="Times New Roman"/>
          <w:noProof/>
          <w:sz w:val="24"/>
          <w:lang w:eastAsia="et-EE"/>
        </w:rPr>
        <w:drawing>
          <wp:inline distT="0" distB="0" distL="0" distR="0" wp14:anchorId="1A5C4CCD" wp14:editId="61FB16DB">
            <wp:extent cx="580765" cy="591724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8" cy="6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B2E" w:rsidRPr="00C21CAE">
        <w:rPr>
          <w:rFonts w:ascii="Chiller" w:eastAsia="Calibri" w:hAnsi="Chiller" w:cs="Times New Roman"/>
          <w:noProof/>
          <w:sz w:val="24"/>
          <w:lang w:eastAsia="et-EE"/>
        </w:rPr>
        <w:drawing>
          <wp:inline distT="0" distB="0" distL="0" distR="0" wp14:anchorId="78A8CD36" wp14:editId="7ED581E8">
            <wp:extent cx="533400" cy="581025"/>
            <wp:effectExtent l="0" t="0" r="0" b="9525"/>
            <wp:docPr id="3" name="Pil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84" w:rsidRPr="00C21CAE" w:rsidRDefault="007E3784" w:rsidP="00FE75F7">
      <w:pPr>
        <w:rPr>
          <w:rFonts w:ascii="Chiller" w:eastAsia="Calibri" w:hAnsi="Chiller" w:cs="Times New Roman"/>
          <w:noProof/>
          <w:sz w:val="8"/>
          <w:u w:val="single"/>
          <w:lang w:eastAsia="et-EE"/>
        </w:rPr>
      </w:pPr>
    </w:p>
    <w:p w:rsidR="004352A0" w:rsidRPr="00C21CAE" w:rsidRDefault="00F83617" w:rsidP="004352A0">
      <w:pPr>
        <w:spacing w:line="360" w:lineRule="auto"/>
        <w:jc w:val="both"/>
        <w:rPr>
          <w:rFonts w:ascii="Chiller" w:hAnsi="Chiller"/>
          <w:sz w:val="48"/>
        </w:rPr>
      </w:pPr>
      <w:r w:rsidRPr="00C21CAE">
        <w:rPr>
          <w:rFonts w:ascii="Chiller" w:hAnsi="Chiller"/>
          <w:sz w:val="48"/>
        </w:rPr>
        <w:t>Lapsukesed, pole mitte mingisugust põhjust volbriööl nõidasid karta. Nad on oma toimetustega nii hõivatud, et sinule ei jätku neil aega.</w:t>
      </w:r>
      <w:r w:rsidR="00FE75F7" w:rsidRPr="00C21CAE">
        <w:rPr>
          <w:rFonts w:ascii="Chiller" w:hAnsi="Chiller"/>
          <w:sz w:val="48"/>
        </w:rPr>
        <w:t xml:space="preserve"> Väike võimalus piiluda nõiamajja ning näha oma silmaga millega need kummalised naised tegelevad.</w:t>
      </w:r>
    </w:p>
    <w:tbl>
      <w:tblPr>
        <w:tblStyle w:val="Kontuurtabel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84"/>
        <w:gridCol w:w="2835"/>
      </w:tblGrid>
      <w:tr w:rsidR="004352A0" w:rsidRPr="00C21CAE" w:rsidTr="005F7D9E">
        <w:trPr>
          <w:jc w:val="center"/>
        </w:trPr>
        <w:tc>
          <w:tcPr>
            <w:tcW w:w="5098" w:type="dxa"/>
            <w:gridSpan w:val="2"/>
          </w:tcPr>
          <w:p w:rsidR="004352A0" w:rsidRPr="00C21CAE" w:rsidRDefault="004352A0" w:rsidP="004352A0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sz w:val="40"/>
                <w:szCs w:val="40"/>
              </w:rPr>
              <w:t>Osades mängivad</w:t>
            </w:r>
            <w:r w:rsidR="00082A1A" w:rsidRPr="00C21CAE">
              <w:rPr>
                <w:rFonts w:ascii="Chiller" w:hAnsi="Chiller"/>
                <w:sz w:val="40"/>
                <w:szCs w:val="40"/>
              </w:rPr>
              <w:t xml:space="preserve"> </w:t>
            </w:r>
          </w:p>
        </w:tc>
        <w:tc>
          <w:tcPr>
            <w:tcW w:w="284" w:type="dxa"/>
            <w:shd w:val="clear" w:color="auto" w:fill="D5DCE4" w:themeFill="text2" w:themeFillTint="33"/>
          </w:tcPr>
          <w:p w:rsidR="004352A0" w:rsidRPr="00C21CAE" w:rsidRDefault="004352A0" w:rsidP="00FC5665">
            <w:pPr>
              <w:rPr>
                <w:rFonts w:ascii="Chiller" w:hAnsi="Chiller"/>
                <w:sz w:val="40"/>
                <w:szCs w:val="40"/>
              </w:rPr>
            </w:pPr>
          </w:p>
        </w:tc>
        <w:tc>
          <w:tcPr>
            <w:tcW w:w="2835" w:type="dxa"/>
          </w:tcPr>
          <w:p w:rsidR="004352A0" w:rsidRPr="00C21CAE" w:rsidRDefault="004352A0" w:rsidP="00FC5665">
            <w:pPr>
              <w:rPr>
                <w:rFonts w:ascii="Chiller" w:hAnsi="Chiller"/>
                <w:sz w:val="40"/>
                <w:szCs w:val="40"/>
              </w:rPr>
            </w:pPr>
          </w:p>
        </w:tc>
      </w:tr>
      <w:tr w:rsidR="00FC5665" w:rsidRPr="00C21CAE" w:rsidTr="005F7D9E">
        <w:trPr>
          <w:jc w:val="center"/>
        </w:trPr>
        <w:tc>
          <w:tcPr>
            <w:tcW w:w="2547" w:type="dxa"/>
          </w:tcPr>
          <w:p w:rsidR="00FC5665" w:rsidRPr="00C21CAE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5FE593B2" wp14:editId="055FFB98">
                  <wp:extent cx="662041" cy="677545"/>
                  <wp:effectExtent l="0" t="0" r="5080" b="8255"/>
                  <wp:docPr id="35" name="Pil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02" cy="68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52A0" w:rsidRPr="00C21CAE">
              <w:rPr>
                <w:rFonts w:ascii="Chiller" w:hAnsi="Chiller"/>
                <w:sz w:val="40"/>
                <w:szCs w:val="40"/>
              </w:rPr>
              <w:t xml:space="preserve"> </w:t>
            </w: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4E43A739" wp14:editId="1473079B">
                  <wp:extent cx="640080" cy="707390"/>
                  <wp:effectExtent l="0" t="0" r="7620" b="0"/>
                  <wp:docPr id="44" name="Pilt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sz w:val="40"/>
                <w:szCs w:val="40"/>
              </w:rPr>
              <w:t>Ilme Reimand</w:t>
            </w:r>
          </w:p>
        </w:tc>
        <w:tc>
          <w:tcPr>
            <w:tcW w:w="2551" w:type="dxa"/>
          </w:tcPr>
          <w:p w:rsidR="00FC5665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1BF78D3E" wp14:editId="02F24564">
                  <wp:extent cx="709448" cy="718462"/>
                  <wp:effectExtent l="0" t="0" r="0" b="5715"/>
                  <wp:docPr id="39" name="Pil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673" cy="721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52A0" w:rsidRPr="00C21CAE">
              <w:rPr>
                <w:rFonts w:ascii="Chiller" w:hAnsi="Chiller"/>
                <w:sz w:val="40"/>
                <w:szCs w:val="40"/>
              </w:rPr>
              <w:t xml:space="preserve"> </w:t>
            </w:r>
            <w:r w:rsidR="004352A0"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235CB3D8" wp14:editId="366C26E2">
                  <wp:extent cx="621665" cy="798830"/>
                  <wp:effectExtent l="0" t="0" r="6985" b="1270"/>
                  <wp:docPr id="52" name="Pilt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Monika Aas</w:t>
            </w:r>
          </w:p>
        </w:tc>
        <w:tc>
          <w:tcPr>
            <w:tcW w:w="284" w:type="dxa"/>
            <w:shd w:val="clear" w:color="auto" w:fill="D5DCE4" w:themeFill="text2" w:themeFillTint="33"/>
          </w:tcPr>
          <w:p w:rsidR="00FC5665" w:rsidRPr="00C21CAE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</w:p>
        </w:tc>
        <w:tc>
          <w:tcPr>
            <w:tcW w:w="2835" w:type="dxa"/>
          </w:tcPr>
          <w:p w:rsidR="00FC5665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6E1C8C88" wp14:editId="584834D7">
                  <wp:extent cx="766054" cy="706733"/>
                  <wp:effectExtent l="0" t="0" r="0" b="0"/>
                  <wp:docPr id="40" name="Pilt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18" cy="71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52A0" w:rsidRPr="00C21CAE">
              <w:rPr>
                <w:rFonts w:ascii="Chiller" w:hAnsi="Chiller"/>
                <w:sz w:val="40"/>
                <w:szCs w:val="40"/>
              </w:rPr>
              <w:t xml:space="preserve">   </w:t>
            </w: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65200A9F" wp14:editId="194472E5">
                  <wp:extent cx="640080" cy="707390"/>
                  <wp:effectExtent l="0" t="0" r="7620" b="0"/>
                  <wp:docPr id="45" name="Pilt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Ilme Reimand</w:t>
            </w:r>
          </w:p>
        </w:tc>
      </w:tr>
      <w:tr w:rsidR="00FC5665" w:rsidRPr="00C21CAE" w:rsidTr="005F7D9E">
        <w:trPr>
          <w:jc w:val="center"/>
        </w:trPr>
        <w:tc>
          <w:tcPr>
            <w:tcW w:w="2547" w:type="dxa"/>
          </w:tcPr>
          <w:p w:rsidR="00FC5665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71F87BB4" wp14:editId="64AE914A">
                  <wp:extent cx="632258" cy="647065"/>
                  <wp:effectExtent l="0" t="0" r="0" b="635"/>
                  <wp:docPr id="36" name="Pil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97" cy="65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52A0" w:rsidRPr="00C21CAE">
              <w:rPr>
                <w:rFonts w:ascii="Chiller" w:hAnsi="Chiller"/>
                <w:sz w:val="40"/>
                <w:szCs w:val="40"/>
              </w:rPr>
              <w:t xml:space="preserve"> </w:t>
            </w:r>
            <w:r w:rsidR="004352A0"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1808A91D" wp14:editId="1F4C8039">
                  <wp:extent cx="633730" cy="609600"/>
                  <wp:effectExtent l="0" t="0" r="0" b="0"/>
                  <wp:docPr id="47" name="Pilt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Kerly Kütt</w:t>
            </w:r>
          </w:p>
        </w:tc>
        <w:tc>
          <w:tcPr>
            <w:tcW w:w="2551" w:type="dxa"/>
          </w:tcPr>
          <w:p w:rsidR="00FC5665" w:rsidRDefault="006201BA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 xml:space="preserve"> </w:t>
            </w:r>
            <w:r w:rsidRPr="002A7B36">
              <w:rPr>
                <w:noProof/>
                <w:lang w:eastAsia="et-EE"/>
              </w:rPr>
              <w:drawing>
                <wp:inline distT="0" distB="0" distL="0" distR="0" wp14:anchorId="14A9A58E" wp14:editId="4B40F4D4">
                  <wp:extent cx="569473" cy="581660"/>
                  <wp:effectExtent l="0" t="0" r="2540" b="8890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84" cy="60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hiller" w:hAnsi="Chiller"/>
                <w:sz w:val="40"/>
                <w:szCs w:val="40"/>
              </w:rPr>
              <w:t xml:space="preserve">  </w:t>
            </w:r>
            <w:r w:rsidR="004352A0"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54DFD782" wp14:editId="2A5B7709">
                  <wp:extent cx="682625" cy="676910"/>
                  <wp:effectExtent l="0" t="0" r="3175" b="8890"/>
                  <wp:docPr id="53" name="Pilt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Andreas Holter</w:t>
            </w:r>
          </w:p>
        </w:tc>
        <w:tc>
          <w:tcPr>
            <w:tcW w:w="284" w:type="dxa"/>
            <w:shd w:val="clear" w:color="auto" w:fill="D5DCE4" w:themeFill="text2" w:themeFillTint="33"/>
          </w:tcPr>
          <w:p w:rsidR="00FC5665" w:rsidRPr="00C21CAE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</w:p>
        </w:tc>
        <w:tc>
          <w:tcPr>
            <w:tcW w:w="2835" w:type="dxa"/>
          </w:tcPr>
          <w:p w:rsidR="00FC5665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11F261D3" wp14:editId="1A9F8F0E">
                  <wp:extent cx="693420" cy="590031"/>
                  <wp:effectExtent l="0" t="0" r="0" b="635"/>
                  <wp:docPr id="41" name="Pilt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0" cy="592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52A0" w:rsidRPr="00C21CAE">
              <w:rPr>
                <w:rFonts w:ascii="Chiller" w:hAnsi="Chiller"/>
                <w:sz w:val="40"/>
                <w:szCs w:val="40"/>
              </w:rPr>
              <w:t xml:space="preserve">  </w:t>
            </w:r>
            <w:r w:rsidR="004352A0"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763FD6C9" wp14:editId="0A1FE0E6">
                  <wp:extent cx="676910" cy="646430"/>
                  <wp:effectExtent l="0" t="0" r="8890" b="1270"/>
                  <wp:docPr id="46" name="Pilt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Kerly Kütt</w:t>
            </w:r>
          </w:p>
        </w:tc>
      </w:tr>
      <w:tr w:rsidR="00FC5665" w:rsidRPr="00C21CAE" w:rsidTr="005F7D9E">
        <w:trPr>
          <w:jc w:val="center"/>
        </w:trPr>
        <w:tc>
          <w:tcPr>
            <w:tcW w:w="2547" w:type="dxa"/>
          </w:tcPr>
          <w:p w:rsidR="00FC5665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04037F0C" wp14:editId="152D9846">
                  <wp:extent cx="662152" cy="677660"/>
                  <wp:effectExtent l="0" t="0" r="5080" b="8255"/>
                  <wp:docPr id="37" name="Pil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86" cy="68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52A0" w:rsidRPr="00C21CAE">
              <w:rPr>
                <w:rFonts w:ascii="Chiller" w:hAnsi="Chiller"/>
                <w:sz w:val="40"/>
                <w:szCs w:val="40"/>
              </w:rPr>
              <w:t xml:space="preserve"> </w:t>
            </w:r>
            <w:r w:rsidR="004352A0"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11376FA7" wp14:editId="16C31251">
                  <wp:extent cx="597535" cy="749935"/>
                  <wp:effectExtent l="0" t="0" r="0" b="0"/>
                  <wp:docPr id="48" name="Pilt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Enela Kase-Tonna</w:t>
            </w:r>
          </w:p>
        </w:tc>
        <w:tc>
          <w:tcPr>
            <w:tcW w:w="2551" w:type="dxa"/>
          </w:tcPr>
          <w:p w:rsidR="00FC5665" w:rsidRDefault="006201BA" w:rsidP="00FC5665">
            <w:pPr>
              <w:rPr>
                <w:rFonts w:ascii="Chiller" w:hAnsi="Chiller"/>
                <w:sz w:val="40"/>
                <w:szCs w:val="40"/>
              </w:rPr>
            </w:pPr>
            <w:r w:rsidRPr="002A7B36">
              <w:rPr>
                <w:noProof/>
                <w:lang w:eastAsia="et-EE"/>
              </w:rPr>
              <w:drawing>
                <wp:inline distT="0" distB="0" distL="0" distR="0" wp14:anchorId="17048BC9" wp14:editId="2473685A">
                  <wp:extent cx="676987" cy="691869"/>
                  <wp:effectExtent l="0" t="0" r="8890" b="0"/>
                  <wp:docPr id="9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76" cy="70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hiller" w:hAnsi="Chiller"/>
                <w:sz w:val="40"/>
                <w:szCs w:val="40"/>
              </w:rPr>
              <w:t xml:space="preserve">  </w:t>
            </w:r>
            <w:r w:rsidR="004352A0"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54A26D30" wp14:editId="7643BA61">
                  <wp:extent cx="567055" cy="737870"/>
                  <wp:effectExtent l="0" t="0" r="4445" b="5080"/>
                  <wp:docPr id="54" name="Pilt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Anu Bester</w:t>
            </w:r>
          </w:p>
        </w:tc>
        <w:tc>
          <w:tcPr>
            <w:tcW w:w="284" w:type="dxa"/>
            <w:shd w:val="clear" w:color="auto" w:fill="D5DCE4" w:themeFill="text2" w:themeFillTint="33"/>
          </w:tcPr>
          <w:p w:rsidR="00FC5665" w:rsidRPr="00C21CAE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</w:p>
        </w:tc>
        <w:tc>
          <w:tcPr>
            <w:tcW w:w="2835" w:type="dxa"/>
          </w:tcPr>
          <w:p w:rsidR="00FC5665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1F520351" wp14:editId="2855F971">
                  <wp:extent cx="693420" cy="693420"/>
                  <wp:effectExtent l="0" t="0" r="0" b="0"/>
                  <wp:docPr id="42" name="Pilt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0" cy="6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52A0" w:rsidRPr="00C21CAE">
              <w:rPr>
                <w:rFonts w:ascii="Chiller" w:hAnsi="Chiller"/>
                <w:sz w:val="40"/>
                <w:szCs w:val="40"/>
              </w:rPr>
              <w:t xml:space="preserve">  </w:t>
            </w:r>
            <w:r w:rsidR="004352A0"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054F34AD" wp14:editId="4AA49568">
                  <wp:extent cx="664210" cy="676910"/>
                  <wp:effectExtent l="0" t="0" r="2540" b="8890"/>
                  <wp:docPr id="55" name="Pilt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52A0" w:rsidRPr="00C21CAE">
              <w:rPr>
                <w:rFonts w:ascii="Chiller" w:hAnsi="Chiller"/>
                <w:sz w:val="40"/>
                <w:szCs w:val="40"/>
              </w:rPr>
              <w:t xml:space="preserve"> </w:t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Ergo Sillat</w:t>
            </w:r>
          </w:p>
        </w:tc>
      </w:tr>
      <w:tr w:rsidR="00FC5665" w:rsidRPr="00C21CAE" w:rsidTr="005F7D9E">
        <w:trPr>
          <w:jc w:val="center"/>
        </w:trPr>
        <w:tc>
          <w:tcPr>
            <w:tcW w:w="2547" w:type="dxa"/>
          </w:tcPr>
          <w:p w:rsidR="00FC5665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27049857" wp14:editId="7655081C">
                  <wp:extent cx="693683" cy="709928"/>
                  <wp:effectExtent l="0" t="0" r="0" b="0"/>
                  <wp:docPr id="38" name="Pil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595" cy="71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52A0" w:rsidRPr="00C21CAE">
              <w:rPr>
                <w:rFonts w:ascii="Chiller" w:hAnsi="Chiller"/>
                <w:sz w:val="40"/>
                <w:szCs w:val="40"/>
              </w:rPr>
              <w:t xml:space="preserve"> </w:t>
            </w:r>
            <w:r w:rsidR="004352A0"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37251774" wp14:editId="25018B98">
                  <wp:extent cx="609600" cy="780415"/>
                  <wp:effectExtent l="0" t="0" r="0" b="635"/>
                  <wp:docPr id="49" name="Pilt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Anneliis Jaanus</w:t>
            </w:r>
          </w:p>
        </w:tc>
        <w:tc>
          <w:tcPr>
            <w:tcW w:w="2551" w:type="dxa"/>
          </w:tcPr>
          <w:p w:rsidR="00FC5665" w:rsidRPr="00C21CAE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</w:p>
        </w:tc>
        <w:tc>
          <w:tcPr>
            <w:tcW w:w="284" w:type="dxa"/>
            <w:shd w:val="clear" w:color="auto" w:fill="D5DCE4" w:themeFill="text2" w:themeFillTint="33"/>
          </w:tcPr>
          <w:p w:rsidR="00FC5665" w:rsidRPr="00C21CAE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</w:p>
        </w:tc>
        <w:tc>
          <w:tcPr>
            <w:tcW w:w="2835" w:type="dxa"/>
          </w:tcPr>
          <w:p w:rsidR="00FC5665" w:rsidRDefault="00FC5665" w:rsidP="00FC5665">
            <w:pPr>
              <w:rPr>
                <w:rFonts w:ascii="Chiller" w:hAnsi="Chiller"/>
                <w:sz w:val="40"/>
                <w:szCs w:val="40"/>
              </w:rPr>
            </w:pPr>
            <w:r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47550083" wp14:editId="23018792">
                  <wp:extent cx="693682" cy="710896"/>
                  <wp:effectExtent l="0" t="0" r="0" b="0"/>
                  <wp:docPr id="43" name="Pilt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6" cy="719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52A0" w:rsidRPr="00C21CAE">
              <w:rPr>
                <w:rFonts w:ascii="Chiller" w:hAnsi="Chiller"/>
                <w:sz w:val="40"/>
                <w:szCs w:val="40"/>
              </w:rPr>
              <w:t xml:space="preserve">  </w:t>
            </w:r>
            <w:r w:rsidR="004352A0" w:rsidRPr="00C21CAE">
              <w:rPr>
                <w:rFonts w:ascii="Chiller" w:hAnsi="Chiller"/>
                <w:noProof/>
                <w:sz w:val="40"/>
                <w:szCs w:val="40"/>
                <w:lang w:eastAsia="et-EE"/>
              </w:rPr>
              <w:drawing>
                <wp:inline distT="0" distB="0" distL="0" distR="0" wp14:anchorId="0CBAA7AF" wp14:editId="6FBFAE87">
                  <wp:extent cx="579120" cy="743585"/>
                  <wp:effectExtent l="0" t="0" r="0" b="0"/>
                  <wp:docPr id="56" name="Pilt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CAE" w:rsidRPr="00C21CAE" w:rsidRDefault="00C21CAE" w:rsidP="00FC5665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Anneliis Jaanus</w:t>
            </w:r>
          </w:p>
        </w:tc>
      </w:tr>
    </w:tbl>
    <w:p w:rsidR="006201BA" w:rsidRPr="00C21CAE" w:rsidRDefault="006201BA" w:rsidP="009D4B12">
      <w:pPr>
        <w:rPr>
          <w:rFonts w:ascii="Bradley Hand ITC" w:hAnsi="Bradley Hand ITC"/>
          <w:b/>
        </w:rPr>
      </w:pPr>
      <w:bookmarkStart w:id="0" w:name="_GoBack"/>
      <w:bookmarkEnd w:id="0"/>
    </w:p>
    <w:sectPr w:rsidR="006201BA" w:rsidRPr="00C21CAE" w:rsidSect="00C84841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2E" w:rsidRDefault="0076422E" w:rsidP="00C84841">
      <w:pPr>
        <w:spacing w:after="0" w:line="240" w:lineRule="auto"/>
      </w:pPr>
      <w:r>
        <w:separator/>
      </w:r>
    </w:p>
  </w:endnote>
  <w:endnote w:type="continuationSeparator" w:id="0">
    <w:p w:rsidR="0076422E" w:rsidRDefault="0076422E" w:rsidP="00C8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2E" w:rsidRDefault="0076422E" w:rsidP="00C84841">
      <w:pPr>
        <w:spacing w:after="0" w:line="240" w:lineRule="auto"/>
      </w:pPr>
      <w:r>
        <w:separator/>
      </w:r>
    </w:p>
  </w:footnote>
  <w:footnote w:type="continuationSeparator" w:id="0">
    <w:p w:rsidR="0076422E" w:rsidRDefault="0076422E" w:rsidP="00C84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2E"/>
    <w:rsid w:val="00022C79"/>
    <w:rsid w:val="00082A1A"/>
    <w:rsid w:val="00093483"/>
    <w:rsid w:val="000A0FCE"/>
    <w:rsid w:val="001C5C77"/>
    <w:rsid w:val="00255572"/>
    <w:rsid w:val="00361C86"/>
    <w:rsid w:val="00364ED9"/>
    <w:rsid w:val="003A063A"/>
    <w:rsid w:val="004352A0"/>
    <w:rsid w:val="004D1A99"/>
    <w:rsid w:val="004D3C5D"/>
    <w:rsid w:val="00542AF7"/>
    <w:rsid w:val="005F7D9E"/>
    <w:rsid w:val="006201BA"/>
    <w:rsid w:val="00646FCD"/>
    <w:rsid w:val="006A7CF4"/>
    <w:rsid w:val="00756B2E"/>
    <w:rsid w:val="007602C5"/>
    <w:rsid w:val="0076422E"/>
    <w:rsid w:val="007E3784"/>
    <w:rsid w:val="008D157F"/>
    <w:rsid w:val="009D4B12"/>
    <w:rsid w:val="00A53A81"/>
    <w:rsid w:val="00B1053D"/>
    <w:rsid w:val="00BB66F5"/>
    <w:rsid w:val="00C13053"/>
    <w:rsid w:val="00C21CAE"/>
    <w:rsid w:val="00C84841"/>
    <w:rsid w:val="00E14A35"/>
    <w:rsid w:val="00EC1139"/>
    <w:rsid w:val="00EE05C8"/>
    <w:rsid w:val="00F83617"/>
    <w:rsid w:val="00F90584"/>
    <w:rsid w:val="00F96289"/>
    <w:rsid w:val="00FC5665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2B19-17DF-416F-856A-862AF0A1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D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66F5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C8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84841"/>
  </w:style>
  <w:style w:type="paragraph" w:styleId="Jalus">
    <w:name w:val="footer"/>
    <w:basedOn w:val="Normaallaad"/>
    <w:link w:val="JalusMrk"/>
    <w:uiPriority w:val="99"/>
    <w:unhideWhenUsed/>
    <w:rsid w:val="00C8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8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31F4-EBAC-418C-B78B-219A788D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32</cp:revision>
  <cp:lastPrinted>2019-03-07T11:04:00Z</cp:lastPrinted>
  <dcterms:created xsi:type="dcterms:W3CDTF">2019-03-07T06:45:00Z</dcterms:created>
  <dcterms:modified xsi:type="dcterms:W3CDTF">2019-05-02T08:38:00Z</dcterms:modified>
</cp:coreProperties>
</file>